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B1CD95" w14:textId="77777777" w:rsidR="00064AA1" w:rsidRPr="009859B8" w:rsidRDefault="00064AA1" w:rsidP="008244C8">
      <w:pPr>
        <w:pStyle w:val="Header"/>
        <w:tabs>
          <w:tab w:val="center" w:pos="4709"/>
          <w:tab w:val="right" w:pos="9360"/>
        </w:tabs>
        <w:ind w:left="0"/>
        <w:jc w:val="center"/>
        <w:rPr>
          <w:rFonts w:ascii="Century Gothic" w:hAnsi="Century Gothic"/>
          <w:b/>
          <w:color w:val="318B98" w:themeColor="accent5" w:themeShade="BF"/>
          <w:sz w:val="16"/>
          <w:szCs w:val="16"/>
        </w:rPr>
      </w:pPr>
    </w:p>
    <w:p w14:paraId="1CEB2239" w14:textId="4318794F" w:rsidR="009E2340" w:rsidRPr="008244C8" w:rsidRDefault="009E2340" w:rsidP="009859B8">
      <w:pPr>
        <w:pStyle w:val="Header"/>
        <w:tabs>
          <w:tab w:val="center" w:pos="4709"/>
          <w:tab w:val="right" w:pos="9360"/>
        </w:tabs>
        <w:ind w:left="0"/>
        <w:jc w:val="center"/>
        <w:rPr>
          <w:rFonts w:ascii="Century Gothic" w:hAnsi="Century Gothic"/>
          <w:b/>
          <w:color w:val="318B98" w:themeColor="accent5" w:themeShade="BF"/>
          <w:sz w:val="36"/>
          <w:szCs w:val="36"/>
        </w:rPr>
      </w:pPr>
      <w:r w:rsidRPr="008244C8">
        <w:rPr>
          <w:rFonts w:ascii="Century Gothic" w:hAnsi="Century Gothic"/>
          <w:b/>
          <w:color w:val="318B98" w:themeColor="accent5" w:themeShade="BF"/>
          <w:sz w:val="36"/>
          <w:szCs w:val="36"/>
        </w:rPr>
        <w:t>Child</w:t>
      </w:r>
      <w:r w:rsidR="008244C8" w:rsidRPr="008244C8">
        <w:rPr>
          <w:rFonts w:ascii="Century Gothic" w:hAnsi="Century Gothic"/>
          <w:b/>
          <w:color w:val="318B98" w:themeColor="accent5" w:themeShade="BF"/>
          <w:sz w:val="36"/>
          <w:szCs w:val="36"/>
        </w:rPr>
        <w:t xml:space="preserve"> S</w:t>
      </w:r>
      <w:r w:rsidRPr="008244C8">
        <w:rPr>
          <w:rFonts w:ascii="Century Gothic" w:hAnsi="Century Gothic"/>
          <w:b/>
          <w:color w:val="318B98" w:themeColor="accent5" w:themeShade="BF"/>
          <w:sz w:val="36"/>
          <w:szCs w:val="36"/>
        </w:rPr>
        <w:t xml:space="preserve">peech </w:t>
      </w:r>
      <w:r w:rsidR="008244C8" w:rsidRPr="008244C8">
        <w:rPr>
          <w:rFonts w:ascii="Century Gothic" w:hAnsi="Century Gothic"/>
          <w:b/>
          <w:color w:val="318B98" w:themeColor="accent5" w:themeShade="BF"/>
          <w:sz w:val="36"/>
          <w:szCs w:val="36"/>
        </w:rPr>
        <w:t>D</w:t>
      </w:r>
      <w:r w:rsidRPr="008244C8">
        <w:rPr>
          <w:rFonts w:ascii="Century Gothic" w:hAnsi="Century Gothic"/>
          <w:b/>
          <w:color w:val="318B98" w:themeColor="accent5" w:themeShade="BF"/>
          <w:sz w:val="36"/>
          <w:szCs w:val="36"/>
        </w:rPr>
        <w:t>isorders:</w:t>
      </w:r>
      <w:r w:rsidR="009859B8">
        <w:rPr>
          <w:rFonts w:ascii="Century Gothic" w:hAnsi="Century Gothic"/>
          <w:b/>
          <w:color w:val="318B98" w:themeColor="accent5" w:themeShade="BF"/>
          <w:sz w:val="36"/>
          <w:szCs w:val="36"/>
        </w:rPr>
        <w:t xml:space="preserve"> </w:t>
      </w:r>
      <w:r w:rsidR="002B5DCB" w:rsidRPr="00D260B6">
        <w:rPr>
          <w:rFonts w:ascii="Century Gothic" w:hAnsi="Century Gothic"/>
          <w:b/>
          <w:color w:val="318B98" w:themeColor="accent5" w:themeShade="BF"/>
          <w:sz w:val="36"/>
          <w:szCs w:val="36"/>
        </w:rPr>
        <w:t>t</w:t>
      </w:r>
      <w:r w:rsidRPr="00D260B6">
        <w:rPr>
          <w:rFonts w:ascii="Century Gothic" w:hAnsi="Century Gothic"/>
          <w:b/>
          <w:color w:val="318B98" w:themeColor="accent5" w:themeShade="BF"/>
          <w:sz w:val="36"/>
          <w:szCs w:val="36"/>
        </w:rPr>
        <w:t>r</w:t>
      </w:r>
      <w:r w:rsidRPr="008244C8">
        <w:rPr>
          <w:rFonts w:ascii="Century Gothic" w:hAnsi="Century Gothic"/>
          <w:b/>
          <w:color w:val="318B98" w:themeColor="accent5" w:themeShade="BF"/>
          <w:sz w:val="36"/>
          <w:szCs w:val="36"/>
        </w:rPr>
        <w:t>anslating cutting</w:t>
      </w:r>
      <w:r w:rsidR="009C618A">
        <w:rPr>
          <w:rFonts w:ascii="Century Gothic" w:hAnsi="Century Gothic"/>
          <w:b/>
          <w:color w:val="318B98" w:themeColor="accent5" w:themeShade="BF"/>
          <w:sz w:val="36"/>
          <w:szCs w:val="36"/>
        </w:rPr>
        <w:t>-</w:t>
      </w:r>
      <w:r w:rsidRPr="008244C8">
        <w:rPr>
          <w:rFonts w:ascii="Century Gothic" w:hAnsi="Century Gothic"/>
          <w:b/>
          <w:color w:val="318B98" w:themeColor="accent5" w:themeShade="BF"/>
          <w:sz w:val="36"/>
          <w:szCs w:val="36"/>
        </w:rPr>
        <w:t>edge science into clinical practice</w:t>
      </w:r>
    </w:p>
    <w:p w14:paraId="3C5311AF" w14:textId="77777777" w:rsidR="008244C8" w:rsidRPr="008244C8" w:rsidRDefault="008244C8" w:rsidP="008244C8">
      <w:pPr>
        <w:pStyle w:val="Header"/>
        <w:tabs>
          <w:tab w:val="center" w:pos="4709"/>
          <w:tab w:val="right" w:pos="9360"/>
        </w:tabs>
        <w:jc w:val="center"/>
        <w:rPr>
          <w:rFonts w:ascii="Century Gothic" w:hAnsi="Century Gothic"/>
          <w:b/>
          <w:i/>
          <w:iCs/>
          <w:color w:val="318B98" w:themeColor="accent5" w:themeShade="BF"/>
          <w:sz w:val="10"/>
          <w:szCs w:val="10"/>
        </w:rPr>
      </w:pPr>
    </w:p>
    <w:p w14:paraId="06E9421F" w14:textId="7A1BACF2" w:rsidR="008C3B28" w:rsidRPr="001428D7" w:rsidRDefault="00F11C35" w:rsidP="0092091C">
      <w:pPr>
        <w:pStyle w:val="Header"/>
        <w:tabs>
          <w:tab w:val="center" w:pos="4709"/>
          <w:tab w:val="right" w:pos="9360"/>
        </w:tabs>
        <w:jc w:val="center"/>
        <w:rPr>
          <w:rFonts w:ascii="Century Gothic" w:hAnsi="Century Gothic"/>
          <w:b/>
          <w:color w:val="318B98" w:themeColor="accent5" w:themeShade="BF"/>
          <w:sz w:val="28"/>
          <w:szCs w:val="28"/>
        </w:rPr>
      </w:pPr>
      <w:r>
        <w:rPr>
          <w:rFonts w:ascii="Century Gothic" w:hAnsi="Century Gothic"/>
          <w:b/>
          <w:color w:val="318B98" w:themeColor="accent5" w:themeShade="BF"/>
          <w:sz w:val="32"/>
          <w:szCs w:val="32"/>
        </w:rPr>
        <w:t>Symposium</w:t>
      </w:r>
      <w:r w:rsidR="0092091C" w:rsidRPr="00A806D9">
        <w:rPr>
          <w:rFonts w:ascii="Century Gothic" w:hAnsi="Century Gothic"/>
          <w:b/>
          <w:color w:val="318B98" w:themeColor="accent5" w:themeShade="BF"/>
          <w:sz w:val="32"/>
          <w:szCs w:val="32"/>
        </w:rPr>
        <w:t xml:space="preserve"> Program</w:t>
      </w:r>
      <w:r w:rsidR="00CD4840">
        <w:rPr>
          <w:rFonts w:ascii="Century Gothic" w:hAnsi="Century Gothic"/>
          <w:b/>
          <w:color w:val="318B98" w:themeColor="accent5" w:themeShade="BF"/>
          <w:sz w:val="32"/>
          <w:szCs w:val="32"/>
        </w:rPr>
        <w:t xml:space="preserve"> (</w:t>
      </w:r>
      <w:r w:rsidR="00CD4840" w:rsidRPr="00410F7E">
        <w:rPr>
          <w:rFonts w:ascii="Century Gothic" w:hAnsi="Century Gothic"/>
          <w:b/>
          <w:color w:val="318B98" w:themeColor="accent5" w:themeShade="BF"/>
          <w:sz w:val="24"/>
          <w:szCs w:val="24"/>
          <w:u w:val="single"/>
        </w:rPr>
        <w:t>in-person only</w:t>
      </w:r>
      <w:r w:rsidR="00CD4840">
        <w:rPr>
          <w:rFonts w:ascii="Century Gothic" w:hAnsi="Century Gothic"/>
          <w:b/>
          <w:color w:val="318B98" w:themeColor="accent5" w:themeShade="BF"/>
          <w:sz w:val="32"/>
          <w:szCs w:val="32"/>
        </w:rPr>
        <w:t>)</w:t>
      </w:r>
      <w:r w:rsidR="0092091C" w:rsidRPr="00A806D9">
        <w:rPr>
          <w:rFonts w:ascii="Century Gothic" w:hAnsi="Century Gothic"/>
          <w:b/>
          <w:color w:val="318B98" w:themeColor="accent5" w:themeShade="BF"/>
          <w:sz w:val="32"/>
          <w:szCs w:val="32"/>
        </w:rPr>
        <w:t>:</w:t>
      </w:r>
      <w:r w:rsidR="0092091C">
        <w:rPr>
          <w:rFonts w:ascii="Century Gothic" w:hAnsi="Century Gothic"/>
          <w:b/>
          <w:color w:val="318B98" w:themeColor="accent5" w:themeShade="BF"/>
          <w:sz w:val="32"/>
          <w:szCs w:val="32"/>
        </w:rPr>
        <w:t xml:space="preserve"> </w:t>
      </w:r>
      <w:r w:rsidR="008C3B28" w:rsidRPr="001428D7">
        <w:rPr>
          <w:rFonts w:ascii="Century Gothic" w:hAnsi="Century Gothic"/>
          <w:b/>
          <w:color w:val="318B98" w:themeColor="accent5" w:themeShade="BF"/>
          <w:sz w:val="28"/>
          <w:szCs w:val="28"/>
        </w:rPr>
        <w:t>Monday 9 October 2023</w:t>
      </w:r>
    </w:p>
    <w:p w14:paraId="081D22B4" w14:textId="77777777" w:rsidR="007A7675" w:rsidRPr="00064AA1" w:rsidRDefault="007A7675" w:rsidP="0092091C">
      <w:pPr>
        <w:pStyle w:val="Header"/>
        <w:tabs>
          <w:tab w:val="center" w:pos="4709"/>
          <w:tab w:val="right" w:pos="9360"/>
        </w:tabs>
        <w:jc w:val="center"/>
        <w:rPr>
          <w:rFonts w:ascii="Century Gothic" w:hAnsi="Century Gothic"/>
          <w:b/>
          <w:color w:val="318B98" w:themeColor="accent5" w:themeShade="BF"/>
          <w:sz w:val="10"/>
          <w:szCs w:val="10"/>
        </w:rPr>
      </w:pPr>
    </w:p>
    <w:p w14:paraId="3D9A4075" w14:textId="075CFDBB" w:rsidR="008C3B28" w:rsidRPr="00726285" w:rsidRDefault="008C3B28" w:rsidP="00F11C35">
      <w:pPr>
        <w:pStyle w:val="Header"/>
        <w:tabs>
          <w:tab w:val="center" w:pos="4709"/>
          <w:tab w:val="right" w:pos="9360"/>
        </w:tabs>
        <w:spacing w:after="100"/>
        <w:ind w:left="0"/>
        <w:jc w:val="center"/>
        <w:rPr>
          <w:rFonts w:ascii="Century Gothic" w:hAnsi="Century Gothic"/>
          <w:b/>
          <w:color w:val="00B050"/>
          <w:sz w:val="24"/>
          <w:szCs w:val="24"/>
        </w:rPr>
      </w:pPr>
      <w:r w:rsidRPr="00726285">
        <w:rPr>
          <w:rFonts w:ascii="Century Gothic" w:hAnsi="Century Gothic"/>
          <w:b/>
          <w:color w:val="00B050"/>
          <w:sz w:val="24"/>
          <w:szCs w:val="24"/>
        </w:rPr>
        <w:t>Ella Latham Auditorium (</w:t>
      </w:r>
      <w:r w:rsidR="00D73D77">
        <w:rPr>
          <w:rFonts w:ascii="Century Gothic" w:hAnsi="Century Gothic"/>
          <w:b/>
          <w:color w:val="00B050"/>
          <w:sz w:val="24"/>
          <w:szCs w:val="24"/>
        </w:rPr>
        <w:t>first</w:t>
      </w:r>
      <w:r w:rsidRPr="00726285">
        <w:rPr>
          <w:rFonts w:ascii="Century Gothic" w:hAnsi="Century Gothic"/>
          <w:b/>
          <w:color w:val="00B050"/>
          <w:sz w:val="24"/>
          <w:szCs w:val="24"/>
        </w:rPr>
        <w:t xml:space="preserve"> floor</w:t>
      </w:r>
      <w:r w:rsidR="00D73D77">
        <w:rPr>
          <w:rFonts w:ascii="Century Gothic" w:hAnsi="Century Gothic"/>
          <w:b/>
          <w:color w:val="00B050"/>
          <w:sz w:val="24"/>
          <w:szCs w:val="24"/>
        </w:rPr>
        <w:t xml:space="preserve"> entry</w:t>
      </w:r>
      <w:r w:rsidRPr="00726285">
        <w:rPr>
          <w:rFonts w:ascii="Century Gothic" w:hAnsi="Century Gothic"/>
          <w:b/>
          <w:color w:val="00B050"/>
          <w:sz w:val="24"/>
          <w:szCs w:val="24"/>
        </w:rPr>
        <w:t>) – The Royal Children’s Hospital, Melbourne</w:t>
      </w:r>
    </w:p>
    <w:p w14:paraId="7DBDF6C7" w14:textId="3960DCDD" w:rsidR="00E87680" w:rsidRPr="008C3B28" w:rsidRDefault="00EB63A6" w:rsidP="00F11C35">
      <w:pPr>
        <w:pStyle w:val="Heading1"/>
        <w:tabs>
          <w:tab w:val="left" w:pos="1605"/>
          <w:tab w:val="center" w:pos="4506"/>
          <w:tab w:val="center" w:pos="4709"/>
          <w:tab w:val="left" w:pos="7530"/>
        </w:tabs>
        <w:spacing w:before="0" w:after="100"/>
        <w:ind w:left="0"/>
        <w:jc w:val="both"/>
        <w:rPr>
          <w:rFonts w:ascii="Century Gothic" w:hAnsi="Century Gothic"/>
          <w:bCs w:val="0"/>
        </w:rPr>
      </w:pPr>
      <w:r>
        <w:rPr>
          <w:rFonts w:ascii="Century Gothic" w:hAnsi="Century Gothic"/>
        </w:rPr>
        <w:t xml:space="preserve"> </w:t>
      </w:r>
      <w:r w:rsidR="00A863D0" w:rsidRPr="00140A2A">
        <w:rPr>
          <w:rFonts w:ascii="Century Gothic" w:hAnsi="Century Gothic"/>
        </w:rPr>
        <w:t>Session 1</w:t>
      </w:r>
      <w:r w:rsidR="00A863D0" w:rsidRPr="00140A2A">
        <w:rPr>
          <w:rFonts w:ascii="Century Gothic" w:hAnsi="Century Gothic"/>
          <w:b w:val="0"/>
        </w:rPr>
        <w:t xml:space="preserve">: </w:t>
      </w:r>
      <w:r w:rsidR="00F422CF" w:rsidRPr="00F422CF">
        <w:rPr>
          <w:rFonts w:ascii="Century Gothic" w:hAnsi="Century Gothic"/>
          <w:bCs w:val="0"/>
        </w:rPr>
        <w:t xml:space="preserve">Speech Pathology diagnosis, therapy and scope of practice in </w:t>
      </w:r>
      <w:r w:rsidR="00234E90">
        <w:rPr>
          <w:rFonts w:ascii="Century Gothic" w:hAnsi="Century Gothic"/>
          <w:bCs w:val="0"/>
        </w:rPr>
        <w:t>G</w:t>
      </w:r>
      <w:r w:rsidR="00F422CF" w:rsidRPr="00F422CF">
        <w:rPr>
          <w:rFonts w:ascii="Century Gothic" w:hAnsi="Century Gothic"/>
          <w:bCs w:val="0"/>
        </w:rPr>
        <w:t>enetics</w:t>
      </w:r>
    </w:p>
    <w:tbl>
      <w:tblPr>
        <w:tblStyle w:val="TableGrid"/>
        <w:tblW w:w="4988" w:type="pct"/>
        <w:tblInd w:w="58" w:type="dxa"/>
        <w:tblBorders>
          <w:top w:val="none" w:sz="0" w:space="0" w:color="auto"/>
          <w:left w:val="none" w:sz="0" w:space="0" w:color="auto"/>
          <w:bottom w:val="none" w:sz="0" w:space="0" w:color="auto"/>
          <w:right w:val="none" w:sz="0" w:space="0" w:color="auto"/>
          <w:insideH w:val="none" w:sz="0" w:space="0" w:color="auto"/>
          <w:insideV w:val="single" w:sz="4" w:space="0" w:color="BFBFBF" w:themeColor="background1" w:themeShade="BF"/>
        </w:tblBorders>
        <w:tblCellMar>
          <w:left w:w="0" w:type="dxa"/>
          <w:right w:w="0" w:type="dxa"/>
        </w:tblCellMar>
        <w:tblLook w:val="04A0" w:firstRow="1" w:lastRow="0" w:firstColumn="1" w:lastColumn="0" w:noHBand="0" w:noVBand="1"/>
      </w:tblPr>
      <w:tblGrid>
        <w:gridCol w:w="2004"/>
        <w:gridCol w:w="8509"/>
      </w:tblGrid>
      <w:tr w:rsidR="008C3B28" w:rsidRPr="00140A2A" w14:paraId="43BD1F7F" w14:textId="77777777" w:rsidTr="0039401C">
        <w:trPr>
          <w:trHeight w:val="773"/>
        </w:trPr>
        <w:tc>
          <w:tcPr>
            <w:tcW w:w="2004" w:type="dxa"/>
            <w:vAlign w:val="center"/>
          </w:tcPr>
          <w:p w14:paraId="742292CE" w14:textId="77777777" w:rsidR="008C3B28" w:rsidRDefault="008C3B28" w:rsidP="00D53BF8">
            <w:pPr>
              <w:spacing w:before="0" w:after="0"/>
              <w:ind w:left="0"/>
              <w:rPr>
                <w:rFonts w:ascii="Century Gothic" w:hAnsi="Century Gothic" w:cs="Arial"/>
                <w:color w:val="000000" w:themeColor="text1"/>
                <w:sz w:val="22"/>
                <w:szCs w:val="22"/>
              </w:rPr>
            </w:pPr>
            <w:r>
              <w:rPr>
                <w:rFonts w:ascii="Century Gothic" w:hAnsi="Century Gothic" w:cs="Arial"/>
                <w:color w:val="000000" w:themeColor="text1"/>
                <w:sz w:val="22"/>
                <w:szCs w:val="22"/>
              </w:rPr>
              <w:t>9:00 – 9:05am</w:t>
            </w:r>
          </w:p>
          <w:p w14:paraId="54B417B3" w14:textId="77777777" w:rsidR="00F73AFF" w:rsidRDefault="00F73AFF" w:rsidP="00D53BF8">
            <w:pPr>
              <w:spacing w:before="0" w:after="0"/>
              <w:ind w:left="0"/>
              <w:rPr>
                <w:rFonts w:ascii="Century Gothic" w:hAnsi="Century Gothic" w:cs="Arial"/>
                <w:color w:val="000000" w:themeColor="text1"/>
                <w:sz w:val="22"/>
                <w:szCs w:val="22"/>
              </w:rPr>
            </w:pPr>
          </w:p>
          <w:p w14:paraId="1C0457D7" w14:textId="2F69F599" w:rsidR="008C3B28" w:rsidRPr="0053056A" w:rsidRDefault="008C3B28" w:rsidP="00D53BF8">
            <w:pPr>
              <w:spacing w:before="0" w:after="0"/>
              <w:ind w:left="0"/>
              <w:rPr>
                <w:rFonts w:ascii="Century Gothic" w:hAnsi="Century Gothic" w:cs="Arial"/>
                <w:color w:val="000000" w:themeColor="text1"/>
                <w:sz w:val="22"/>
                <w:szCs w:val="22"/>
              </w:rPr>
            </w:pPr>
          </w:p>
        </w:tc>
        <w:tc>
          <w:tcPr>
            <w:tcW w:w="8509" w:type="dxa"/>
            <w:vAlign w:val="center"/>
          </w:tcPr>
          <w:p w14:paraId="2FA7F7E8" w14:textId="603CE8DD" w:rsidR="008C3B28" w:rsidRDefault="008C3B28" w:rsidP="00D53BF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line="240" w:lineRule="auto"/>
              <w:ind w:left="0"/>
              <w:rPr>
                <w:rFonts w:ascii="Century Gothic" w:hAnsi="Century Gothic" w:cs="Helvetica Neue"/>
                <w:color w:val="3F3F3F"/>
                <w:sz w:val="22"/>
                <w:szCs w:val="22"/>
                <w:lang w:val="en-GB"/>
              </w:rPr>
            </w:pPr>
            <w:r>
              <w:rPr>
                <w:rFonts w:ascii="Century Gothic" w:hAnsi="Century Gothic" w:cs="Helvetica Neue"/>
                <w:color w:val="3F3F3F"/>
                <w:sz w:val="22"/>
                <w:szCs w:val="22"/>
                <w:lang w:val="en-GB"/>
              </w:rPr>
              <w:t xml:space="preserve"> Welcome</w:t>
            </w:r>
          </w:p>
          <w:p w14:paraId="70907A9F" w14:textId="77777777" w:rsidR="008C3B28" w:rsidRDefault="008C3B28" w:rsidP="00D53BF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line="240" w:lineRule="auto"/>
              <w:ind w:left="0"/>
              <w:rPr>
                <w:rFonts w:ascii="Century Gothic" w:hAnsi="Century Gothic" w:cs="Helvetica Neue"/>
                <w:b/>
                <w:bCs/>
                <w:color w:val="000000" w:themeColor="text1"/>
                <w:sz w:val="22"/>
                <w:szCs w:val="22"/>
                <w:lang w:val="en-GB"/>
              </w:rPr>
            </w:pPr>
            <w:r>
              <w:rPr>
                <w:rFonts w:ascii="Century Gothic" w:hAnsi="Century Gothic" w:cs="Helvetica Neue"/>
                <w:color w:val="3F3F3F"/>
                <w:sz w:val="22"/>
                <w:szCs w:val="22"/>
                <w:lang w:val="en-GB"/>
              </w:rPr>
              <w:t xml:space="preserve"> </w:t>
            </w:r>
            <w:r w:rsidRPr="00C376BE">
              <w:rPr>
                <w:rFonts w:ascii="Century Gothic" w:hAnsi="Century Gothic" w:cs="Helvetica Neue"/>
                <w:b/>
                <w:bCs/>
                <w:color w:val="000000" w:themeColor="text1"/>
                <w:sz w:val="22"/>
                <w:szCs w:val="22"/>
                <w:lang w:val="en-GB"/>
              </w:rPr>
              <w:t>Prof. Angela Morgan</w:t>
            </w:r>
          </w:p>
          <w:p w14:paraId="6DAA9258" w14:textId="1D2961C5" w:rsidR="00F73AFF" w:rsidRPr="008C3B28" w:rsidRDefault="00F73AFF" w:rsidP="00D53BF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line="240" w:lineRule="auto"/>
              <w:ind w:left="0"/>
              <w:rPr>
                <w:rFonts w:ascii="Century Gothic" w:hAnsi="Century Gothic" w:cs="Helvetica Neue"/>
                <w:b/>
                <w:bCs/>
                <w:color w:val="3F3F3F"/>
                <w:sz w:val="22"/>
                <w:szCs w:val="22"/>
                <w:lang w:val="en-GB"/>
              </w:rPr>
            </w:pPr>
          </w:p>
        </w:tc>
      </w:tr>
      <w:tr w:rsidR="00093B54" w:rsidRPr="00140A2A" w14:paraId="5680BF22" w14:textId="77777777" w:rsidTr="0039401C">
        <w:trPr>
          <w:trHeight w:val="773"/>
        </w:trPr>
        <w:tc>
          <w:tcPr>
            <w:tcW w:w="2004" w:type="dxa"/>
            <w:vAlign w:val="center"/>
          </w:tcPr>
          <w:p w14:paraId="049707C8" w14:textId="77B623E2" w:rsidR="0089432C" w:rsidRPr="0053056A" w:rsidRDefault="004B55DD" w:rsidP="00D53BF8">
            <w:pPr>
              <w:spacing w:before="0" w:after="0"/>
              <w:ind w:left="0"/>
              <w:rPr>
                <w:rFonts w:ascii="Century Gothic" w:hAnsi="Century Gothic" w:cs="Arial"/>
                <w:color w:val="000000" w:themeColor="text1"/>
                <w:sz w:val="22"/>
                <w:szCs w:val="22"/>
              </w:rPr>
            </w:pPr>
            <w:r w:rsidRPr="0053056A">
              <w:rPr>
                <w:rFonts w:ascii="Century Gothic" w:hAnsi="Century Gothic" w:cs="Arial"/>
                <w:color w:val="000000" w:themeColor="text1"/>
                <w:sz w:val="22"/>
                <w:szCs w:val="22"/>
              </w:rPr>
              <w:t>9</w:t>
            </w:r>
            <w:r w:rsidR="00A863D0" w:rsidRPr="0053056A">
              <w:rPr>
                <w:rFonts w:ascii="Century Gothic" w:hAnsi="Century Gothic" w:cs="Arial"/>
                <w:color w:val="000000" w:themeColor="text1"/>
                <w:sz w:val="22"/>
                <w:szCs w:val="22"/>
              </w:rPr>
              <w:t>:</w:t>
            </w:r>
            <w:r w:rsidR="00721691">
              <w:rPr>
                <w:rFonts w:ascii="Century Gothic" w:hAnsi="Century Gothic" w:cs="Arial"/>
                <w:color w:val="000000" w:themeColor="text1"/>
                <w:sz w:val="22"/>
                <w:szCs w:val="22"/>
              </w:rPr>
              <w:t>05</w:t>
            </w:r>
            <w:r w:rsidR="00A863D0" w:rsidRPr="0053056A">
              <w:rPr>
                <w:rFonts w:ascii="Century Gothic" w:hAnsi="Century Gothic" w:cs="Arial"/>
                <w:color w:val="000000" w:themeColor="text1"/>
                <w:sz w:val="22"/>
                <w:szCs w:val="22"/>
              </w:rPr>
              <w:t xml:space="preserve"> </w:t>
            </w:r>
            <w:r w:rsidR="007B5D5E">
              <w:rPr>
                <w:rFonts w:ascii="Century Gothic" w:hAnsi="Century Gothic" w:cs="Arial"/>
                <w:color w:val="000000" w:themeColor="text1"/>
                <w:sz w:val="22"/>
                <w:szCs w:val="22"/>
              </w:rPr>
              <w:t>–</w:t>
            </w:r>
            <w:r w:rsidR="00A863D0" w:rsidRPr="0053056A">
              <w:rPr>
                <w:rFonts w:ascii="Century Gothic" w:hAnsi="Century Gothic" w:cs="Arial"/>
                <w:color w:val="000000" w:themeColor="text1"/>
                <w:sz w:val="22"/>
                <w:szCs w:val="22"/>
              </w:rPr>
              <w:t xml:space="preserve"> </w:t>
            </w:r>
            <w:r w:rsidRPr="0053056A">
              <w:rPr>
                <w:rFonts w:ascii="Century Gothic" w:hAnsi="Century Gothic" w:cs="Arial"/>
                <w:color w:val="000000" w:themeColor="text1"/>
                <w:sz w:val="22"/>
                <w:szCs w:val="22"/>
              </w:rPr>
              <w:t>9</w:t>
            </w:r>
            <w:r w:rsidR="007B5D5E">
              <w:rPr>
                <w:rFonts w:ascii="Century Gothic" w:hAnsi="Century Gothic" w:cs="Arial"/>
                <w:color w:val="000000" w:themeColor="text1"/>
                <w:sz w:val="22"/>
                <w:szCs w:val="22"/>
              </w:rPr>
              <w:t>:3</w:t>
            </w:r>
            <w:r w:rsidR="00D630AF">
              <w:rPr>
                <w:rFonts w:ascii="Century Gothic" w:hAnsi="Century Gothic" w:cs="Arial"/>
                <w:color w:val="000000" w:themeColor="text1"/>
                <w:sz w:val="22"/>
                <w:szCs w:val="22"/>
              </w:rPr>
              <w:t>5</w:t>
            </w:r>
            <w:r w:rsidR="00DF12D9" w:rsidRPr="0053056A">
              <w:rPr>
                <w:rFonts w:ascii="Century Gothic" w:hAnsi="Century Gothic" w:cs="Arial"/>
                <w:color w:val="000000" w:themeColor="text1"/>
                <w:sz w:val="22"/>
                <w:szCs w:val="22"/>
              </w:rPr>
              <w:t>a</w:t>
            </w:r>
            <w:r w:rsidR="00A863D0" w:rsidRPr="0053056A">
              <w:rPr>
                <w:rFonts w:ascii="Century Gothic" w:hAnsi="Century Gothic" w:cs="Arial"/>
                <w:color w:val="000000" w:themeColor="text1"/>
                <w:sz w:val="22"/>
                <w:szCs w:val="22"/>
              </w:rPr>
              <w:t>m</w:t>
            </w:r>
            <w:r w:rsidR="004B311A" w:rsidRPr="0053056A">
              <w:rPr>
                <w:rFonts w:ascii="Century Gothic" w:hAnsi="Century Gothic" w:cs="Arial"/>
                <w:color w:val="000000" w:themeColor="text1"/>
                <w:sz w:val="22"/>
                <w:szCs w:val="22"/>
              </w:rPr>
              <w:t xml:space="preserve"> </w:t>
            </w:r>
          </w:p>
          <w:p w14:paraId="2255AAF9" w14:textId="77777777" w:rsidR="00C727E6" w:rsidRDefault="00C727E6" w:rsidP="00D53BF8">
            <w:pPr>
              <w:spacing w:before="0" w:after="0"/>
              <w:ind w:left="0"/>
              <w:rPr>
                <w:rFonts w:ascii="Century Gothic" w:hAnsi="Century Gothic" w:cs="Arial"/>
                <w:color w:val="FF0000"/>
                <w:sz w:val="22"/>
                <w:szCs w:val="22"/>
              </w:rPr>
            </w:pPr>
          </w:p>
          <w:p w14:paraId="5D8C0D10" w14:textId="39AEB910" w:rsidR="00C727E6" w:rsidRPr="00C727E6" w:rsidRDefault="00C727E6" w:rsidP="00D53BF8">
            <w:pPr>
              <w:spacing w:before="0" w:after="0"/>
              <w:ind w:left="0"/>
              <w:rPr>
                <w:rFonts w:ascii="Century Gothic" w:hAnsi="Century Gothic" w:cs="Arial"/>
                <w:color w:val="FF0000"/>
                <w:sz w:val="22"/>
                <w:szCs w:val="22"/>
              </w:rPr>
            </w:pPr>
          </w:p>
        </w:tc>
        <w:tc>
          <w:tcPr>
            <w:tcW w:w="8509" w:type="dxa"/>
            <w:vAlign w:val="center"/>
          </w:tcPr>
          <w:p w14:paraId="24B1F1B8" w14:textId="7837146D" w:rsidR="00C24C1A" w:rsidRPr="00C3695E" w:rsidRDefault="00C24C1A" w:rsidP="00F73AF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line="240" w:lineRule="auto"/>
              <w:ind w:left="0"/>
              <w:rPr>
                <w:rFonts w:ascii="Century Gothic" w:hAnsi="Century Gothic" w:cs="Helvetica Neue"/>
                <w:color w:val="3F3F3F"/>
                <w:sz w:val="22"/>
                <w:szCs w:val="22"/>
                <w:lang w:val="en-GB"/>
              </w:rPr>
            </w:pPr>
            <w:r>
              <w:rPr>
                <w:rFonts w:ascii="Century Gothic" w:hAnsi="Century Gothic" w:cs="Helvetica Neue"/>
                <w:color w:val="3F3F3F"/>
                <w:sz w:val="22"/>
                <w:szCs w:val="22"/>
                <w:lang w:val="en-GB"/>
              </w:rPr>
              <w:t xml:space="preserve"> </w:t>
            </w:r>
            <w:r w:rsidR="00F73AFF">
              <w:rPr>
                <w:rFonts w:ascii="Century Gothic" w:hAnsi="Century Gothic" w:cs="Helvetica Neue"/>
                <w:color w:val="3F3F3F"/>
                <w:sz w:val="22"/>
                <w:szCs w:val="22"/>
                <w:lang w:val="en-GB"/>
              </w:rPr>
              <w:t xml:space="preserve">How can I tell if a child is having a seizure? </w:t>
            </w:r>
          </w:p>
          <w:p w14:paraId="1AA686ED" w14:textId="187DF6D1" w:rsidR="00426C67" w:rsidRDefault="00C24C1A" w:rsidP="00D53BF8">
            <w:pPr>
              <w:spacing w:before="0" w:after="0"/>
              <w:ind w:left="0"/>
              <w:rPr>
                <w:rFonts w:ascii="Century Gothic" w:hAnsi="Century Gothic" w:cs="Arial"/>
                <w:b/>
                <w:bCs/>
                <w:sz w:val="22"/>
                <w:szCs w:val="22"/>
              </w:rPr>
            </w:pPr>
            <w:r>
              <w:rPr>
                <w:rFonts w:ascii="Century Gothic" w:hAnsi="Century Gothic" w:cs="Arial"/>
                <w:b/>
                <w:bCs/>
                <w:sz w:val="22"/>
                <w:szCs w:val="22"/>
              </w:rPr>
              <w:t xml:space="preserve"> </w:t>
            </w:r>
            <w:r w:rsidR="00F73AFF" w:rsidRPr="007A7675">
              <w:rPr>
                <w:rFonts w:ascii="Century Gothic" w:hAnsi="Century Gothic" w:cs="Arial"/>
                <w:b/>
                <w:iCs/>
                <w:sz w:val="22"/>
                <w:szCs w:val="22"/>
              </w:rPr>
              <w:t>Prof. Ingrid Scheffer</w:t>
            </w:r>
            <w:r w:rsidR="00F73AFF" w:rsidRPr="009F2F93">
              <w:rPr>
                <w:rFonts w:ascii="Century Gothic" w:hAnsi="Century Gothic" w:cs="Arial"/>
                <w:b/>
                <w:bCs/>
                <w:color w:val="000000" w:themeColor="text1"/>
                <w:sz w:val="22"/>
                <w:szCs w:val="22"/>
              </w:rPr>
              <w:t xml:space="preserve"> </w:t>
            </w:r>
          </w:p>
          <w:p w14:paraId="4247C5EC" w14:textId="31C76C41" w:rsidR="004B55DD" w:rsidRPr="00426C67" w:rsidRDefault="004B55DD" w:rsidP="00D53BF8">
            <w:pPr>
              <w:spacing w:before="0" w:after="0"/>
              <w:ind w:left="0"/>
              <w:rPr>
                <w:rFonts w:ascii="Century Gothic" w:hAnsi="Century Gothic" w:cs="Arial"/>
                <w:b/>
                <w:color w:val="000000" w:themeColor="text1"/>
                <w:sz w:val="22"/>
                <w:szCs w:val="22"/>
              </w:rPr>
            </w:pPr>
          </w:p>
        </w:tc>
      </w:tr>
      <w:tr w:rsidR="00A863D0" w:rsidRPr="00140A2A" w14:paraId="08A6D65A" w14:textId="77777777" w:rsidTr="0039401C">
        <w:trPr>
          <w:trHeight w:val="951"/>
        </w:trPr>
        <w:tc>
          <w:tcPr>
            <w:tcW w:w="2004" w:type="dxa"/>
            <w:vAlign w:val="center"/>
          </w:tcPr>
          <w:p w14:paraId="6F74FF16" w14:textId="1B3D67A6" w:rsidR="003371F5" w:rsidRDefault="004B55DD" w:rsidP="005A1E9B">
            <w:pPr>
              <w:spacing w:before="0" w:after="0" w:line="240" w:lineRule="auto"/>
              <w:ind w:left="0"/>
              <w:rPr>
                <w:rFonts w:ascii="Century Gothic" w:hAnsi="Century Gothic" w:cs="Arial"/>
                <w:color w:val="000000" w:themeColor="text1"/>
                <w:sz w:val="22"/>
                <w:szCs w:val="22"/>
              </w:rPr>
            </w:pPr>
            <w:r>
              <w:rPr>
                <w:rFonts w:ascii="Century Gothic" w:hAnsi="Century Gothic" w:cs="Arial"/>
                <w:color w:val="000000" w:themeColor="text1"/>
                <w:sz w:val="22"/>
                <w:szCs w:val="22"/>
              </w:rPr>
              <w:t>9</w:t>
            </w:r>
            <w:r w:rsidR="00A863D0" w:rsidRPr="00426C67">
              <w:rPr>
                <w:rFonts w:ascii="Century Gothic" w:hAnsi="Century Gothic" w:cs="Arial"/>
                <w:color w:val="000000" w:themeColor="text1"/>
                <w:sz w:val="22"/>
                <w:szCs w:val="22"/>
              </w:rPr>
              <w:t>:</w:t>
            </w:r>
            <w:r w:rsidR="00540ECF">
              <w:rPr>
                <w:rFonts w:ascii="Century Gothic" w:hAnsi="Century Gothic" w:cs="Arial"/>
                <w:color w:val="000000" w:themeColor="text1"/>
                <w:sz w:val="22"/>
                <w:szCs w:val="22"/>
              </w:rPr>
              <w:t>3</w:t>
            </w:r>
            <w:r w:rsidR="00D630AF">
              <w:rPr>
                <w:rFonts w:ascii="Century Gothic" w:hAnsi="Century Gothic" w:cs="Arial"/>
                <w:color w:val="000000" w:themeColor="text1"/>
                <w:sz w:val="22"/>
                <w:szCs w:val="22"/>
              </w:rPr>
              <w:t>5</w:t>
            </w:r>
            <w:r w:rsidR="00F3122F">
              <w:rPr>
                <w:rFonts w:ascii="Century Gothic" w:hAnsi="Century Gothic" w:cs="Arial"/>
                <w:color w:val="000000" w:themeColor="text1"/>
                <w:sz w:val="22"/>
                <w:szCs w:val="22"/>
              </w:rPr>
              <w:t xml:space="preserve"> -</w:t>
            </w:r>
            <w:r w:rsidR="00A863D0" w:rsidRPr="00426C67">
              <w:rPr>
                <w:rFonts w:ascii="Century Gothic" w:hAnsi="Century Gothic" w:cs="Arial"/>
                <w:color w:val="000000" w:themeColor="text1"/>
                <w:sz w:val="22"/>
                <w:szCs w:val="22"/>
              </w:rPr>
              <w:t xml:space="preserve"> </w:t>
            </w:r>
            <w:r>
              <w:rPr>
                <w:rFonts w:ascii="Century Gothic" w:hAnsi="Century Gothic" w:cs="Arial"/>
                <w:color w:val="000000" w:themeColor="text1"/>
                <w:sz w:val="22"/>
                <w:szCs w:val="22"/>
              </w:rPr>
              <w:t>10</w:t>
            </w:r>
            <w:r w:rsidR="00A863D0" w:rsidRPr="00426C67">
              <w:rPr>
                <w:rFonts w:ascii="Century Gothic" w:hAnsi="Century Gothic" w:cs="Arial"/>
                <w:color w:val="000000" w:themeColor="text1"/>
                <w:sz w:val="22"/>
                <w:szCs w:val="22"/>
              </w:rPr>
              <w:t>:</w:t>
            </w:r>
            <w:r w:rsidR="00540ECF">
              <w:rPr>
                <w:rFonts w:ascii="Century Gothic" w:hAnsi="Century Gothic" w:cs="Arial"/>
                <w:color w:val="000000" w:themeColor="text1"/>
                <w:sz w:val="22"/>
                <w:szCs w:val="22"/>
              </w:rPr>
              <w:t>0</w:t>
            </w:r>
            <w:r w:rsidR="00D630AF">
              <w:rPr>
                <w:rFonts w:ascii="Century Gothic" w:hAnsi="Century Gothic" w:cs="Arial"/>
                <w:color w:val="000000" w:themeColor="text1"/>
                <w:sz w:val="22"/>
                <w:szCs w:val="22"/>
              </w:rPr>
              <w:t>5</w:t>
            </w:r>
            <w:r w:rsidR="00D312F7">
              <w:rPr>
                <w:rFonts w:ascii="Century Gothic" w:hAnsi="Century Gothic" w:cs="Arial"/>
                <w:color w:val="000000" w:themeColor="text1"/>
                <w:sz w:val="22"/>
                <w:szCs w:val="22"/>
              </w:rPr>
              <w:t>a</w:t>
            </w:r>
            <w:r w:rsidR="00A863D0" w:rsidRPr="00426C67">
              <w:rPr>
                <w:rFonts w:ascii="Century Gothic" w:hAnsi="Century Gothic" w:cs="Arial"/>
                <w:color w:val="000000" w:themeColor="text1"/>
                <w:sz w:val="22"/>
                <w:szCs w:val="22"/>
              </w:rPr>
              <w:t>m</w:t>
            </w:r>
          </w:p>
          <w:p w14:paraId="3B67DFD0" w14:textId="77777777" w:rsidR="00F11C35" w:rsidRPr="00426C67" w:rsidRDefault="00F11C35" w:rsidP="005A1E9B">
            <w:pPr>
              <w:spacing w:before="0" w:after="0" w:line="240" w:lineRule="auto"/>
              <w:ind w:left="0"/>
              <w:rPr>
                <w:rFonts w:ascii="Century Gothic" w:hAnsi="Century Gothic" w:cs="Arial"/>
                <w:color w:val="000000" w:themeColor="text1"/>
                <w:sz w:val="22"/>
                <w:szCs w:val="22"/>
              </w:rPr>
            </w:pPr>
          </w:p>
          <w:p w14:paraId="5714CB56" w14:textId="77777777" w:rsidR="00C727E6" w:rsidRDefault="00C727E6" w:rsidP="00B502BB">
            <w:pPr>
              <w:spacing w:before="0" w:after="0" w:line="240" w:lineRule="auto"/>
              <w:ind w:left="0"/>
              <w:rPr>
                <w:rFonts w:ascii="Century Gothic" w:hAnsi="Century Gothic" w:cs="Arial"/>
                <w:color w:val="000000" w:themeColor="text1"/>
                <w:sz w:val="22"/>
                <w:szCs w:val="22"/>
              </w:rPr>
            </w:pPr>
          </w:p>
          <w:p w14:paraId="05867B25" w14:textId="1DD2A599" w:rsidR="0039401C" w:rsidRPr="00426C67" w:rsidRDefault="00F73AFF" w:rsidP="00B502BB">
            <w:pPr>
              <w:spacing w:before="0" w:after="0" w:line="240" w:lineRule="auto"/>
              <w:ind w:left="0"/>
              <w:rPr>
                <w:rFonts w:ascii="Century Gothic" w:hAnsi="Century Gothic" w:cs="Arial"/>
                <w:color w:val="000000" w:themeColor="text1"/>
                <w:sz w:val="22"/>
                <w:szCs w:val="22"/>
              </w:rPr>
            </w:pPr>
            <w:r>
              <w:rPr>
                <w:rFonts w:ascii="Century Gothic" w:hAnsi="Century Gothic" w:cs="Arial"/>
                <w:color w:val="000000" w:themeColor="text1"/>
                <w:sz w:val="22"/>
                <w:szCs w:val="22"/>
              </w:rPr>
              <w:t>10:0</w:t>
            </w:r>
            <w:r w:rsidR="00D630AF">
              <w:rPr>
                <w:rFonts w:ascii="Century Gothic" w:hAnsi="Century Gothic" w:cs="Arial"/>
                <w:color w:val="000000" w:themeColor="text1"/>
                <w:sz w:val="22"/>
                <w:szCs w:val="22"/>
              </w:rPr>
              <w:t>5</w:t>
            </w:r>
            <w:r>
              <w:rPr>
                <w:rFonts w:ascii="Century Gothic" w:hAnsi="Century Gothic" w:cs="Arial"/>
                <w:color w:val="000000" w:themeColor="text1"/>
                <w:sz w:val="22"/>
                <w:szCs w:val="22"/>
              </w:rPr>
              <w:t>-10:30am</w:t>
            </w:r>
          </w:p>
        </w:tc>
        <w:tc>
          <w:tcPr>
            <w:tcW w:w="8509" w:type="dxa"/>
            <w:vAlign w:val="center"/>
          </w:tcPr>
          <w:p w14:paraId="66529015" w14:textId="0D3F8B5A" w:rsidR="00F47EA7" w:rsidRDefault="00D515B5" w:rsidP="009E10E2">
            <w:pPr>
              <w:spacing w:before="0" w:after="0" w:line="240" w:lineRule="auto"/>
              <w:ind w:left="0"/>
              <w:rPr>
                <w:rFonts w:ascii="Century Gothic" w:hAnsi="Century Gothic" w:cs="Calibri"/>
                <w:color w:val="212121"/>
                <w:sz w:val="22"/>
                <w:szCs w:val="22"/>
              </w:rPr>
            </w:pPr>
            <w:r w:rsidRPr="00B25CA5">
              <w:rPr>
                <w:rFonts w:ascii="Century Gothic" w:hAnsi="Century Gothic" w:cs="Arial"/>
                <w:bCs/>
                <w:iCs/>
                <w:color w:val="000000" w:themeColor="text1"/>
                <w:sz w:val="22"/>
                <w:szCs w:val="22"/>
              </w:rPr>
              <w:t xml:space="preserve"> </w:t>
            </w:r>
            <w:r w:rsidR="00254683" w:rsidRPr="009C618A">
              <w:rPr>
                <w:rFonts w:ascii="Century Gothic" w:hAnsi="Century Gothic" w:cs="Arial"/>
                <w:bCs/>
                <w:iCs/>
                <w:color w:val="000000" w:themeColor="text1"/>
                <w:sz w:val="22"/>
                <w:szCs w:val="22"/>
              </w:rPr>
              <w:t>Why bother with gene</w:t>
            </w:r>
            <w:r w:rsidR="0003691B" w:rsidRPr="009C618A">
              <w:rPr>
                <w:rFonts w:ascii="Century Gothic" w:hAnsi="Century Gothic" w:cs="Arial"/>
                <w:bCs/>
                <w:iCs/>
                <w:color w:val="000000" w:themeColor="text1"/>
                <w:sz w:val="22"/>
                <w:szCs w:val="22"/>
              </w:rPr>
              <w:t>tics</w:t>
            </w:r>
            <w:r w:rsidR="00254683" w:rsidRPr="009C618A">
              <w:rPr>
                <w:rFonts w:ascii="Century Gothic" w:hAnsi="Century Gothic" w:cs="Arial"/>
                <w:bCs/>
                <w:iCs/>
                <w:color w:val="000000" w:themeColor="text1"/>
                <w:sz w:val="22"/>
                <w:szCs w:val="22"/>
              </w:rPr>
              <w:t xml:space="preserve">? </w:t>
            </w:r>
          </w:p>
          <w:p w14:paraId="0B6EF8F4" w14:textId="09E7FA5F" w:rsidR="00BC04C7" w:rsidRDefault="009E10E2" w:rsidP="00C727E6">
            <w:pPr>
              <w:spacing w:before="0" w:after="0" w:line="240" w:lineRule="auto"/>
              <w:ind w:left="0"/>
              <w:rPr>
                <w:rFonts w:ascii="Century Gothic" w:hAnsi="Century Gothic" w:cs="Arial"/>
                <w:b/>
                <w:iCs/>
                <w:color w:val="000000" w:themeColor="text1"/>
                <w:sz w:val="22"/>
                <w:szCs w:val="22"/>
              </w:rPr>
            </w:pPr>
            <w:r>
              <w:rPr>
                <w:rFonts w:ascii="Century Gothic" w:hAnsi="Century Gothic" w:cs="Arial"/>
                <w:b/>
                <w:iCs/>
                <w:color w:val="000000" w:themeColor="text1"/>
                <w:sz w:val="22"/>
                <w:szCs w:val="22"/>
              </w:rPr>
              <w:t xml:space="preserve"> </w:t>
            </w:r>
            <w:r w:rsidR="009A32DD" w:rsidRPr="00B25CA5">
              <w:rPr>
                <w:rFonts w:ascii="Century Gothic" w:hAnsi="Century Gothic" w:cs="Arial"/>
                <w:b/>
                <w:iCs/>
                <w:color w:val="000000" w:themeColor="text1"/>
                <w:sz w:val="22"/>
                <w:szCs w:val="22"/>
              </w:rPr>
              <w:t>Prof</w:t>
            </w:r>
            <w:r w:rsidR="00CC4AB8" w:rsidRPr="00B25CA5">
              <w:rPr>
                <w:rFonts w:ascii="Century Gothic" w:hAnsi="Century Gothic" w:cs="Arial"/>
                <w:b/>
                <w:iCs/>
                <w:color w:val="000000" w:themeColor="text1"/>
                <w:sz w:val="22"/>
                <w:szCs w:val="22"/>
              </w:rPr>
              <w:t xml:space="preserve">. </w:t>
            </w:r>
            <w:r w:rsidR="00F47EA7" w:rsidRPr="00B25CA5">
              <w:rPr>
                <w:rFonts w:ascii="Century Gothic" w:hAnsi="Century Gothic" w:cs="Arial"/>
                <w:b/>
                <w:iCs/>
                <w:color w:val="000000" w:themeColor="text1"/>
                <w:sz w:val="22"/>
                <w:szCs w:val="22"/>
              </w:rPr>
              <w:t>David Amor</w:t>
            </w:r>
            <w:r w:rsidR="00D630AF">
              <w:rPr>
                <w:rFonts w:ascii="Century Gothic" w:hAnsi="Century Gothic" w:cs="Arial"/>
                <w:b/>
                <w:iCs/>
                <w:color w:val="000000" w:themeColor="text1"/>
                <w:sz w:val="22"/>
                <w:szCs w:val="22"/>
              </w:rPr>
              <w:t xml:space="preserve"> </w:t>
            </w:r>
          </w:p>
          <w:p w14:paraId="419E3F15" w14:textId="77777777" w:rsidR="0039401C" w:rsidRDefault="0039401C" w:rsidP="00C727E6">
            <w:pPr>
              <w:spacing w:before="0" w:after="0" w:line="240" w:lineRule="auto"/>
              <w:ind w:left="0"/>
              <w:rPr>
                <w:rFonts w:ascii="Century Gothic" w:hAnsi="Century Gothic" w:cs="Arial"/>
                <w:b/>
                <w:iCs/>
                <w:color w:val="000000" w:themeColor="text1"/>
                <w:sz w:val="22"/>
                <w:szCs w:val="22"/>
              </w:rPr>
            </w:pPr>
          </w:p>
          <w:p w14:paraId="132EE228" w14:textId="4C74F704" w:rsidR="00F73AFF" w:rsidRPr="00F73AFF" w:rsidRDefault="00D630AF" w:rsidP="00C727E6">
            <w:pPr>
              <w:spacing w:before="0" w:after="0" w:line="240" w:lineRule="auto"/>
              <w:ind w:left="0"/>
              <w:rPr>
                <w:rFonts w:ascii="Century Gothic" w:hAnsi="Century Gothic" w:cs="Arial"/>
                <w:bCs/>
                <w:iCs/>
                <w:color w:val="000000" w:themeColor="text1"/>
                <w:sz w:val="22"/>
                <w:szCs w:val="22"/>
              </w:rPr>
            </w:pPr>
            <w:r>
              <w:rPr>
                <w:rFonts w:ascii="Century Gothic" w:hAnsi="Century Gothic" w:cs="Arial"/>
                <w:bCs/>
                <w:iCs/>
                <w:color w:val="000000" w:themeColor="text1"/>
                <w:sz w:val="22"/>
                <w:szCs w:val="22"/>
              </w:rPr>
              <w:t xml:space="preserve"> Exploring Barriers and Enablers to Genetics and Genomics in Speech Pathology         </w:t>
            </w:r>
          </w:p>
        </w:tc>
      </w:tr>
      <w:tr w:rsidR="00BC04C7" w:rsidRPr="00140A2A" w14:paraId="594FFA9E" w14:textId="77777777" w:rsidTr="0039401C">
        <w:trPr>
          <w:trHeight w:val="683"/>
        </w:trPr>
        <w:tc>
          <w:tcPr>
            <w:tcW w:w="2004" w:type="dxa"/>
            <w:vAlign w:val="center"/>
          </w:tcPr>
          <w:p w14:paraId="09324E4E" w14:textId="77777777" w:rsidR="00C727E6" w:rsidRDefault="00C727E6" w:rsidP="005A1E9B">
            <w:pPr>
              <w:spacing w:before="0" w:after="0" w:line="240" w:lineRule="auto"/>
              <w:ind w:left="0"/>
              <w:rPr>
                <w:rFonts w:ascii="Century Gothic" w:hAnsi="Century Gothic" w:cs="Arial"/>
                <w:sz w:val="22"/>
                <w:szCs w:val="22"/>
              </w:rPr>
            </w:pPr>
          </w:p>
          <w:p w14:paraId="06DAB697" w14:textId="41C09C58" w:rsidR="00BC04C7" w:rsidRDefault="00BC04C7" w:rsidP="005A1E9B">
            <w:pPr>
              <w:spacing w:before="0" w:after="0" w:line="240" w:lineRule="auto"/>
              <w:ind w:left="0"/>
              <w:rPr>
                <w:rFonts w:ascii="Century Gothic" w:hAnsi="Century Gothic" w:cs="Arial"/>
                <w:sz w:val="22"/>
                <w:szCs w:val="22"/>
              </w:rPr>
            </w:pPr>
          </w:p>
        </w:tc>
        <w:tc>
          <w:tcPr>
            <w:tcW w:w="8509" w:type="dxa"/>
            <w:vAlign w:val="center"/>
          </w:tcPr>
          <w:p w14:paraId="366DEF0F" w14:textId="3E3524A0" w:rsidR="00F73AFF" w:rsidRDefault="00D630AF" w:rsidP="00F73AF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line="240" w:lineRule="auto"/>
              <w:ind w:left="0"/>
              <w:rPr>
                <w:rFonts w:ascii="Century Gothic" w:hAnsi="Century Gothic" w:cs="Helvetica Neue"/>
                <w:color w:val="3F3F3F"/>
                <w:sz w:val="22"/>
                <w:szCs w:val="22"/>
                <w:lang w:val="en-GB"/>
              </w:rPr>
            </w:pPr>
            <w:r>
              <w:rPr>
                <w:rFonts w:ascii="Century Gothic" w:hAnsi="Century Gothic" w:cs="Helvetica Neue"/>
                <w:color w:val="3F3F3F"/>
                <w:sz w:val="22"/>
                <w:szCs w:val="22"/>
                <w:lang w:val="en-GB"/>
              </w:rPr>
              <w:t xml:space="preserve"> </w:t>
            </w:r>
            <w:r w:rsidR="00F73AFF">
              <w:rPr>
                <w:rFonts w:ascii="Century Gothic" w:hAnsi="Century Gothic" w:cs="Helvetica Neue"/>
                <w:color w:val="3F3F3F"/>
                <w:sz w:val="22"/>
                <w:szCs w:val="22"/>
                <w:lang w:val="en-GB"/>
              </w:rPr>
              <w:t>Clinical Practice</w:t>
            </w:r>
            <w:r w:rsidR="00F73AFF" w:rsidRPr="00F47EA7">
              <w:rPr>
                <w:rFonts w:ascii="Century Gothic" w:hAnsi="Century Gothic" w:cs="Helvetica Neue"/>
                <w:color w:val="3F3F3F"/>
                <w:sz w:val="22"/>
                <w:szCs w:val="22"/>
                <w:lang w:val="en-GB"/>
              </w:rPr>
              <w:t xml:space="preserve"> </w:t>
            </w:r>
          </w:p>
          <w:p w14:paraId="12A1F8B0" w14:textId="17CAF59B" w:rsidR="0076054E" w:rsidRDefault="00D630AF" w:rsidP="007602CD">
            <w:pPr>
              <w:spacing w:before="0" w:after="0" w:line="240" w:lineRule="auto"/>
              <w:ind w:left="0"/>
              <w:rPr>
                <w:rFonts w:ascii="Century Gothic" w:hAnsi="Century Gothic" w:cs="Arial"/>
                <w:b/>
                <w:bCs/>
                <w:color w:val="000000" w:themeColor="text1"/>
                <w:sz w:val="22"/>
                <w:szCs w:val="22"/>
              </w:rPr>
            </w:pPr>
            <w:r>
              <w:rPr>
                <w:rFonts w:ascii="Century Gothic" w:hAnsi="Century Gothic" w:cs="Arial"/>
                <w:b/>
                <w:bCs/>
                <w:color w:val="000000" w:themeColor="text1"/>
                <w:sz w:val="22"/>
                <w:szCs w:val="22"/>
              </w:rPr>
              <w:t xml:space="preserve"> </w:t>
            </w:r>
            <w:r w:rsidR="00F73AFF" w:rsidRPr="009F2F93">
              <w:rPr>
                <w:rFonts w:ascii="Century Gothic" w:hAnsi="Century Gothic" w:cs="Arial"/>
                <w:b/>
                <w:bCs/>
                <w:color w:val="000000" w:themeColor="text1"/>
                <w:sz w:val="22"/>
                <w:szCs w:val="22"/>
              </w:rPr>
              <w:t>Ms. Mariana Lauretta</w:t>
            </w:r>
          </w:p>
          <w:p w14:paraId="30D4BCBE" w14:textId="77777777" w:rsidR="00F73AFF" w:rsidRDefault="00F73AFF" w:rsidP="007602CD">
            <w:pPr>
              <w:spacing w:before="0" w:after="0" w:line="240" w:lineRule="auto"/>
              <w:ind w:left="0"/>
              <w:rPr>
                <w:rFonts w:ascii="Century Gothic" w:hAnsi="Century Gothic" w:cs="Arial"/>
                <w:b/>
                <w:bCs/>
                <w:color w:val="000000" w:themeColor="text1"/>
                <w:sz w:val="22"/>
                <w:szCs w:val="22"/>
              </w:rPr>
            </w:pPr>
          </w:p>
          <w:p w14:paraId="0F9B7123" w14:textId="166035A6" w:rsidR="008C3B28" w:rsidRPr="007A7675" w:rsidRDefault="00726285" w:rsidP="00C727E6">
            <w:pPr>
              <w:spacing w:before="0" w:after="0" w:line="240" w:lineRule="auto"/>
              <w:ind w:left="0"/>
              <w:rPr>
                <w:rFonts w:ascii="Century Gothic" w:hAnsi="Century Gothic" w:cs="Arial"/>
                <w:b/>
                <w:iCs/>
                <w:sz w:val="22"/>
                <w:szCs w:val="22"/>
              </w:rPr>
            </w:pPr>
            <w:r w:rsidRPr="007A7675">
              <w:rPr>
                <w:rFonts w:ascii="Century Gothic" w:hAnsi="Century Gothic" w:cs="Arial"/>
                <w:b/>
                <w:iCs/>
                <w:sz w:val="22"/>
                <w:szCs w:val="22"/>
              </w:rPr>
              <w:t xml:space="preserve"> </w:t>
            </w:r>
          </w:p>
        </w:tc>
      </w:tr>
      <w:tr w:rsidR="004B55DD" w:rsidRPr="00140A2A" w14:paraId="2E31BD27" w14:textId="77777777" w:rsidTr="0039401C">
        <w:trPr>
          <w:trHeight w:val="683"/>
        </w:trPr>
        <w:tc>
          <w:tcPr>
            <w:tcW w:w="2004" w:type="dxa"/>
            <w:vAlign w:val="center"/>
          </w:tcPr>
          <w:p w14:paraId="167F89F4" w14:textId="43B10A75" w:rsidR="004B55DD" w:rsidRDefault="004B55DD" w:rsidP="005A1E9B">
            <w:pPr>
              <w:spacing w:before="0" w:after="0" w:line="240" w:lineRule="auto"/>
              <w:ind w:left="0"/>
              <w:rPr>
                <w:rFonts w:ascii="Century Gothic" w:hAnsi="Century Gothic" w:cs="Arial"/>
                <w:sz w:val="22"/>
                <w:szCs w:val="22"/>
              </w:rPr>
            </w:pPr>
            <w:r>
              <w:rPr>
                <w:rFonts w:ascii="Century Gothic" w:hAnsi="Century Gothic" w:cs="Arial"/>
                <w:sz w:val="22"/>
                <w:szCs w:val="22"/>
              </w:rPr>
              <w:t>10:</w:t>
            </w:r>
            <w:r w:rsidR="008B0130">
              <w:rPr>
                <w:rFonts w:ascii="Century Gothic" w:hAnsi="Century Gothic" w:cs="Arial"/>
                <w:sz w:val="22"/>
                <w:szCs w:val="22"/>
              </w:rPr>
              <w:t>30</w:t>
            </w:r>
            <w:r>
              <w:rPr>
                <w:rFonts w:ascii="Century Gothic" w:hAnsi="Century Gothic" w:cs="Arial"/>
                <w:sz w:val="22"/>
                <w:szCs w:val="22"/>
              </w:rPr>
              <w:t xml:space="preserve"> </w:t>
            </w:r>
            <w:r w:rsidR="00F3122F">
              <w:rPr>
                <w:rFonts w:ascii="Century Gothic" w:hAnsi="Century Gothic" w:cs="Arial"/>
                <w:sz w:val="22"/>
                <w:szCs w:val="22"/>
              </w:rPr>
              <w:t>-</w:t>
            </w:r>
            <w:r>
              <w:rPr>
                <w:rFonts w:ascii="Century Gothic" w:hAnsi="Century Gothic" w:cs="Arial"/>
                <w:sz w:val="22"/>
                <w:szCs w:val="22"/>
              </w:rPr>
              <w:t xml:space="preserve"> 1</w:t>
            </w:r>
            <w:r w:rsidR="00540ECF">
              <w:rPr>
                <w:rFonts w:ascii="Century Gothic" w:hAnsi="Century Gothic" w:cs="Arial"/>
                <w:sz w:val="22"/>
                <w:szCs w:val="22"/>
              </w:rPr>
              <w:t>0</w:t>
            </w:r>
            <w:r>
              <w:rPr>
                <w:rFonts w:ascii="Century Gothic" w:hAnsi="Century Gothic" w:cs="Arial"/>
                <w:sz w:val="22"/>
                <w:szCs w:val="22"/>
              </w:rPr>
              <w:t>.</w:t>
            </w:r>
            <w:r w:rsidR="00540ECF">
              <w:rPr>
                <w:rFonts w:ascii="Century Gothic" w:hAnsi="Century Gothic" w:cs="Arial"/>
                <w:sz w:val="22"/>
                <w:szCs w:val="22"/>
              </w:rPr>
              <w:t>55</w:t>
            </w:r>
            <w:r>
              <w:rPr>
                <w:rFonts w:ascii="Century Gothic" w:hAnsi="Century Gothic" w:cs="Arial"/>
                <w:sz w:val="22"/>
                <w:szCs w:val="22"/>
              </w:rPr>
              <w:t>am</w:t>
            </w:r>
          </w:p>
          <w:p w14:paraId="1C016D5C" w14:textId="77777777" w:rsidR="00726285" w:rsidRDefault="00726285" w:rsidP="005A1E9B">
            <w:pPr>
              <w:spacing w:before="0" w:after="0" w:line="240" w:lineRule="auto"/>
              <w:ind w:left="0"/>
              <w:rPr>
                <w:rFonts w:ascii="Century Gothic" w:hAnsi="Century Gothic" w:cs="Arial"/>
                <w:sz w:val="22"/>
                <w:szCs w:val="22"/>
              </w:rPr>
            </w:pPr>
          </w:p>
          <w:p w14:paraId="696DE719" w14:textId="4837E0CD" w:rsidR="00AF3227" w:rsidRDefault="00AF3227" w:rsidP="005A1E9B">
            <w:pPr>
              <w:spacing w:before="0" w:after="0" w:line="240" w:lineRule="auto"/>
              <w:ind w:left="0"/>
              <w:rPr>
                <w:rFonts w:ascii="Century Gothic" w:hAnsi="Century Gothic" w:cs="Arial"/>
                <w:sz w:val="22"/>
                <w:szCs w:val="22"/>
              </w:rPr>
            </w:pPr>
          </w:p>
        </w:tc>
        <w:tc>
          <w:tcPr>
            <w:tcW w:w="8509" w:type="dxa"/>
            <w:vAlign w:val="center"/>
          </w:tcPr>
          <w:p w14:paraId="65368F93" w14:textId="77777777" w:rsidR="004B55DD" w:rsidRPr="009422AA" w:rsidRDefault="004B55DD" w:rsidP="00C727E6">
            <w:pPr>
              <w:spacing w:before="0" w:after="0" w:line="240" w:lineRule="auto"/>
              <w:ind w:left="0"/>
              <w:rPr>
                <w:rFonts w:ascii="Century Gothic" w:hAnsi="Century Gothic" w:cs="Arial"/>
                <w:b/>
                <w:iCs/>
                <w:sz w:val="22"/>
                <w:szCs w:val="22"/>
              </w:rPr>
            </w:pPr>
            <w:r>
              <w:rPr>
                <w:rFonts w:ascii="Century Gothic" w:hAnsi="Century Gothic" w:cs="Arial"/>
                <w:bCs/>
                <w:iCs/>
                <w:sz w:val="22"/>
                <w:szCs w:val="22"/>
              </w:rPr>
              <w:t xml:space="preserve"> </w:t>
            </w:r>
            <w:r w:rsidRPr="009422AA">
              <w:rPr>
                <w:rFonts w:ascii="Century Gothic" w:hAnsi="Century Gothic" w:cs="Arial"/>
                <w:b/>
                <w:iCs/>
                <w:sz w:val="22"/>
                <w:szCs w:val="22"/>
              </w:rPr>
              <w:t>Morning tea</w:t>
            </w:r>
          </w:p>
          <w:p w14:paraId="5C4190DE" w14:textId="77777777" w:rsidR="00AF3227" w:rsidRDefault="00AF3227" w:rsidP="00C727E6">
            <w:pPr>
              <w:spacing w:before="0" w:after="0" w:line="240" w:lineRule="auto"/>
              <w:ind w:left="0"/>
              <w:rPr>
                <w:rFonts w:ascii="Century Gothic" w:hAnsi="Century Gothic" w:cs="Arial"/>
                <w:bCs/>
                <w:iCs/>
                <w:sz w:val="22"/>
                <w:szCs w:val="22"/>
              </w:rPr>
            </w:pPr>
          </w:p>
          <w:p w14:paraId="38479BD3" w14:textId="58B52A91" w:rsidR="00726285" w:rsidRDefault="00726285" w:rsidP="00C727E6">
            <w:pPr>
              <w:spacing w:before="0" w:after="0" w:line="240" w:lineRule="auto"/>
              <w:ind w:left="0"/>
              <w:rPr>
                <w:rFonts w:ascii="Century Gothic" w:hAnsi="Century Gothic" w:cs="Arial"/>
                <w:bCs/>
                <w:iCs/>
                <w:sz w:val="22"/>
                <w:szCs w:val="22"/>
              </w:rPr>
            </w:pPr>
          </w:p>
        </w:tc>
      </w:tr>
      <w:tr w:rsidR="007B64EB" w:rsidRPr="00140A2A" w14:paraId="0CB324A6" w14:textId="77777777" w:rsidTr="0039401C">
        <w:trPr>
          <w:trHeight w:val="1147"/>
        </w:trPr>
        <w:tc>
          <w:tcPr>
            <w:tcW w:w="2004" w:type="dxa"/>
            <w:vAlign w:val="center"/>
          </w:tcPr>
          <w:p w14:paraId="317EDBF1" w14:textId="2484A7D1" w:rsidR="0076054E" w:rsidRDefault="007B64EB" w:rsidP="00C727E6">
            <w:pPr>
              <w:spacing w:before="0" w:after="0"/>
              <w:ind w:left="0"/>
              <w:rPr>
                <w:rFonts w:ascii="Century Gothic" w:hAnsi="Century Gothic" w:cs="Arial"/>
                <w:sz w:val="22"/>
                <w:szCs w:val="22"/>
              </w:rPr>
            </w:pPr>
            <w:r>
              <w:rPr>
                <w:rFonts w:ascii="Century Gothic" w:hAnsi="Century Gothic" w:cs="Arial"/>
                <w:sz w:val="22"/>
                <w:szCs w:val="22"/>
              </w:rPr>
              <w:t>1</w:t>
            </w:r>
            <w:r w:rsidR="00540ECF">
              <w:rPr>
                <w:rFonts w:ascii="Century Gothic" w:hAnsi="Century Gothic" w:cs="Arial"/>
                <w:sz w:val="22"/>
                <w:szCs w:val="22"/>
              </w:rPr>
              <w:t>0</w:t>
            </w:r>
            <w:r>
              <w:rPr>
                <w:rFonts w:ascii="Century Gothic" w:hAnsi="Century Gothic" w:cs="Arial"/>
                <w:sz w:val="22"/>
                <w:szCs w:val="22"/>
              </w:rPr>
              <w:t>:</w:t>
            </w:r>
            <w:r w:rsidR="00540ECF">
              <w:rPr>
                <w:rFonts w:ascii="Century Gothic" w:hAnsi="Century Gothic" w:cs="Arial"/>
                <w:sz w:val="22"/>
                <w:szCs w:val="22"/>
              </w:rPr>
              <w:t>55</w:t>
            </w:r>
            <w:r>
              <w:rPr>
                <w:rFonts w:ascii="Century Gothic" w:hAnsi="Century Gothic" w:cs="Arial"/>
                <w:sz w:val="22"/>
                <w:szCs w:val="22"/>
              </w:rPr>
              <w:t xml:space="preserve"> </w:t>
            </w:r>
            <w:r w:rsidR="00F3122F">
              <w:rPr>
                <w:rFonts w:ascii="Century Gothic" w:hAnsi="Century Gothic" w:cs="Arial"/>
                <w:sz w:val="22"/>
                <w:szCs w:val="22"/>
              </w:rPr>
              <w:t>-</w:t>
            </w:r>
            <w:r>
              <w:rPr>
                <w:rFonts w:ascii="Century Gothic" w:hAnsi="Century Gothic" w:cs="Arial"/>
                <w:sz w:val="22"/>
                <w:szCs w:val="22"/>
              </w:rPr>
              <w:t xml:space="preserve"> </w:t>
            </w:r>
            <w:r w:rsidR="004B55DD">
              <w:rPr>
                <w:rFonts w:ascii="Century Gothic" w:hAnsi="Century Gothic" w:cs="Arial"/>
                <w:sz w:val="22"/>
                <w:szCs w:val="22"/>
              </w:rPr>
              <w:t>11</w:t>
            </w:r>
            <w:r>
              <w:rPr>
                <w:rFonts w:ascii="Century Gothic" w:hAnsi="Century Gothic" w:cs="Arial"/>
                <w:sz w:val="22"/>
                <w:szCs w:val="22"/>
              </w:rPr>
              <w:t>:</w:t>
            </w:r>
            <w:r w:rsidR="00540ECF">
              <w:rPr>
                <w:rFonts w:ascii="Century Gothic" w:hAnsi="Century Gothic" w:cs="Arial"/>
                <w:sz w:val="22"/>
                <w:szCs w:val="22"/>
              </w:rPr>
              <w:t>20</w:t>
            </w:r>
            <w:r w:rsidR="00D312F7">
              <w:rPr>
                <w:rFonts w:ascii="Century Gothic" w:hAnsi="Century Gothic" w:cs="Arial"/>
                <w:sz w:val="22"/>
                <w:szCs w:val="22"/>
              </w:rPr>
              <w:t>a</w:t>
            </w:r>
            <w:r>
              <w:rPr>
                <w:rFonts w:ascii="Century Gothic" w:hAnsi="Century Gothic" w:cs="Arial"/>
                <w:sz w:val="22"/>
                <w:szCs w:val="22"/>
              </w:rPr>
              <w:t>m</w:t>
            </w:r>
          </w:p>
          <w:p w14:paraId="223F87A3" w14:textId="77777777" w:rsidR="00A27211" w:rsidRDefault="00A27211" w:rsidP="00C727E6">
            <w:pPr>
              <w:spacing w:before="0" w:after="0"/>
              <w:ind w:left="0"/>
              <w:rPr>
                <w:rFonts w:ascii="Century Gothic" w:hAnsi="Century Gothic" w:cs="Arial"/>
                <w:sz w:val="22"/>
                <w:szCs w:val="22"/>
              </w:rPr>
            </w:pPr>
          </w:p>
          <w:p w14:paraId="2008AFA6" w14:textId="77777777" w:rsidR="00C727E6" w:rsidRDefault="00C727E6" w:rsidP="00C727E6">
            <w:pPr>
              <w:spacing w:before="0" w:after="0"/>
              <w:ind w:left="0"/>
              <w:rPr>
                <w:rFonts w:ascii="Century Gothic" w:hAnsi="Century Gothic" w:cs="Arial"/>
                <w:sz w:val="22"/>
                <w:szCs w:val="22"/>
              </w:rPr>
            </w:pPr>
          </w:p>
          <w:p w14:paraId="2131E8EF" w14:textId="77777777" w:rsidR="00C727E6" w:rsidRDefault="00C727E6" w:rsidP="00C727E6">
            <w:pPr>
              <w:spacing w:before="0" w:after="0"/>
              <w:ind w:left="0"/>
              <w:rPr>
                <w:rFonts w:ascii="Century Gothic" w:hAnsi="Century Gothic" w:cs="Arial"/>
                <w:sz w:val="22"/>
                <w:szCs w:val="22"/>
              </w:rPr>
            </w:pPr>
          </w:p>
          <w:p w14:paraId="4A598B44" w14:textId="6180EA9D" w:rsidR="008C3B28" w:rsidRDefault="008C3B28" w:rsidP="00C727E6">
            <w:pPr>
              <w:spacing w:before="0" w:after="0"/>
              <w:ind w:left="0"/>
              <w:rPr>
                <w:rFonts w:ascii="Century Gothic" w:hAnsi="Century Gothic" w:cs="Arial"/>
                <w:sz w:val="22"/>
                <w:szCs w:val="22"/>
              </w:rPr>
            </w:pPr>
          </w:p>
        </w:tc>
        <w:tc>
          <w:tcPr>
            <w:tcW w:w="8509" w:type="dxa"/>
            <w:vAlign w:val="center"/>
          </w:tcPr>
          <w:p w14:paraId="77DEF95E" w14:textId="392EE7C0" w:rsidR="00C727E6" w:rsidRDefault="007B64EB" w:rsidP="00C727E6">
            <w:pPr>
              <w:spacing w:before="0" w:after="0" w:line="240" w:lineRule="auto"/>
              <w:ind w:left="0"/>
              <w:rPr>
                <w:rFonts w:ascii="Century Gothic" w:hAnsi="Century Gothic" w:cs="Arial"/>
                <w:bCs/>
                <w:color w:val="000000" w:themeColor="text1"/>
                <w:sz w:val="22"/>
                <w:szCs w:val="22"/>
              </w:rPr>
            </w:pPr>
            <w:r>
              <w:rPr>
                <w:rFonts w:ascii="Century Gothic" w:hAnsi="Century Gothic" w:cs="Arial"/>
                <w:b/>
                <w:i/>
                <w:sz w:val="22"/>
                <w:szCs w:val="22"/>
              </w:rPr>
              <w:t xml:space="preserve"> </w:t>
            </w:r>
            <w:r w:rsidR="00C50A9D" w:rsidRPr="00C50A9D">
              <w:rPr>
                <w:rFonts w:ascii="Century Gothic" w:hAnsi="Century Gothic" w:cs="Arial"/>
                <w:bCs/>
                <w:iCs/>
                <w:sz w:val="22"/>
                <w:szCs w:val="22"/>
              </w:rPr>
              <w:t xml:space="preserve">Developing a new </w:t>
            </w:r>
            <w:r w:rsidR="00C50A9D">
              <w:rPr>
                <w:rFonts w:ascii="Century Gothic" w:hAnsi="Century Gothic" w:cs="Arial"/>
                <w:bCs/>
                <w:iCs/>
                <w:sz w:val="22"/>
                <w:szCs w:val="22"/>
              </w:rPr>
              <w:t>digital</w:t>
            </w:r>
            <w:r w:rsidR="00C50A9D" w:rsidRPr="00C50A9D">
              <w:rPr>
                <w:rFonts w:ascii="Century Gothic" w:hAnsi="Century Gothic" w:cs="Arial"/>
                <w:bCs/>
                <w:iCs/>
                <w:sz w:val="22"/>
                <w:szCs w:val="22"/>
              </w:rPr>
              <w:t xml:space="preserve"> assessment and analysis </w:t>
            </w:r>
            <w:r w:rsidR="00C50A9D">
              <w:rPr>
                <w:rFonts w:ascii="Century Gothic" w:hAnsi="Century Gothic" w:cs="Arial"/>
                <w:bCs/>
                <w:iCs/>
                <w:sz w:val="22"/>
                <w:szCs w:val="22"/>
              </w:rPr>
              <w:t xml:space="preserve">speech </w:t>
            </w:r>
            <w:r w:rsidR="00C50A9D" w:rsidRPr="00C50A9D">
              <w:rPr>
                <w:rFonts w:ascii="Century Gothic" w:hAnsi="Century Gothic" w:cs="Arial"/>
                <w:bCs/>
                <w:iCs/>
                <w:sz w:val="22"/>
                <w:szCs w:val="22"/>
              </w:rPr>
              <w:t xml:space="preserve">tool </w:t>
            </w:r>
            <w:r w:rsidR="00C50A9D">
              <w:rPr>
                <w:rFonts w:ascii="Century Gothic" w:hAnsi="Century Gothic" w:cs="Arial"/>
                <w:bCs/>
                <w:iCs/>
                <w:sz w:val="22"/>
                <w:szCs w:val="22"/>
              </w:rPr>
              <w:t>–</w:t>
            </w:r>
            <w:r w:rsidR="00C50A9D" w:rsidRPr="00C50A9D">
              <w:rPr>
                <w:rFonts w:ascii="Century Gothic" w:hAnsi="Century Gothic" w:cs="Arial"/>
                <w:bCs/>
                <w:iCs/>
                <w:sz w:val="22"/>
                <w:szCs w:val="22"/>
              </w:rPr>
              <w:t xml:space="preserve"> </w:t>
            </w:r>
            <w:r w:rsidR="00561E5B" w:rsidRPr="00C50A9D">
              <w:rPr>
                <w:rFonts w:ascii="Century Gothic" w:hAnsi="Century Gothic" w:cs="Arial"/>
                <w:bCs/>
                <w:color w:val="000000" w:themeColor="text1"/>
                <w:sz w:val="22"/>
                <w:szCs w:val="22"/>
              </w:rPr>
              <w:t>ADAAPT</w:t>
            </w:r>
            <w:r w:rsidR="00C50A9D">
              <w:rPr>
                <w:rFonts w:ascii="Century Gothic" w:hAnsi="Century Gothic" w:cs="Arial"/>
                <w:bCs/>
                <w:color w:val="000000" w:themeColor="text1"/>
                <w:sz w:val="22"/>
                <w:szCs w:val="22"/>
              </w:rPr>
              <w:t xml:space="preserve"> </w:t>
            </w:r>
          </w:p>
          <w:p w14:paraId="215A321B" w14:textId="577D79E1" w:rsidR="00C727E6" w:rsidRDefault="00C727E6" w:rsidP="00C727E6">
            <w:pPr>
              <w:spacing w:before="0" w:after="0" w:line="240" w:lineRule="auto"/>
              <w:ind w:left="0"/>
              <w:rPr>
                <w:rFonts w:ascii="Century Gothic" w:hAnsi="Century Gothic" w:cs="Arial"/>
                <w:bCs/>
                <w:color w:val="000000" w:themeColor="text1"/>
                <w:sz w:val="22"/>
                <w:szCs w:val="22"/>
              </w:rPr>
            </w:pPr>
            <w:r>
              <w:rPr>
                <w:rFonts w:ascii="Century Gothic" w:hAnsi="Century Gothic" w:cs="Arial"/>
                <w:bCs/>
                <w:color w:val="000000" w:themeColor="text1"/>
                <w:sz w:val="22"/>
                <w:szCs w:val="22"/>
              </w:rPr>
              <w:t xml:space="preserve"> </w:t>
            </w:r>
            <w:r w:rsidR="00C50A9D">
              <w:rPr>
                <w:rFonts w:ascii="Century Gothic" w:hAnsi="Century Gothic" w:cs="Arial"/>
                <w:bCs/>
                <w:color w:val="000000" w:themeColor="text1"/>
                <w:sz w:val="22"/>
                <w:szCs w:val="22"/>
              </w:rPr>
              <w:t>(</w:t>
            </w:r>
            <w:r w:rsidR="00C50A9D" w:rsidRPr="00C50A9D">
              <w:rPr>
                <w:rFonts w:ascii="Century Gothic" w:hAnsi="Century Gothic" w:cs="Arial"/>
                <w:bCs/>
                <w:color w:val="000000" w:themeColor="text1"/>
                <w:sz w:val="22"/>
                <w:szCs w:val="22"/>
                <w:u w:val="single"/>
              </w:rPr>
              <w:t>A</w:t>
            </w:r>
            <w:r w:rsidR="00C50A9D">
              <w:rPr>
                <w:rFonts w:ascii="Century Gothic" w:hAnsi="Century Gothic" w:cs="Arial"/>
                <w:bCs/>
                <w:color w:val="000000" w:themeColor="text1"/>
                <w:sz w:val="22"/>
                <w:szCs w:val="22"/>
              </w:rPr>
              <w:t xml:space="preserve">ssessment of </w:t>
            </w:r>
            <w:r w:rsidR="00C50A9D" w:rsidRPr="00C50A9D">
              <w:rPr>
                <w:rFonts w:ascii="Century Gothic" w:hAnsi="Century Gothic" w:cs="Arial"/>
                <w:bCs/>
                <w:color w:val="000000" w:themeColor="text1"/>
                <w:sz w:val="22"/>
                <w:szCs w:val="22"/>
                <w:u w:val="single"/>
              </w:rPr>
              <w:t>D</w:t>
            </w:r>
            <w:r w:rsidR="00C50A9D">
              <w:rPr>
                <w:rFonts w:ascii="Century Gothic" w:hAnsi="Century Gothic" w:cs="Arial"/>
                <w:bCs/>
                <w:color w:val="000000" w:themeColor="text1"/>
                <w:sz w:val="22"/>
                <w:szCs w:val="22"/>
              </w:rPr>
              <w:t xml:space="preserve">ysarthria, </w:t>
            </w:r>
            <w:r w:rsidR="00C50A9D" w:rsidRPr="00C50A9D">
              <w:rPr>
                <w:rFonts w:ascii="Century Gothic" w:hAnsi="Century Gothic" w:cs="Arial"/>
                <w:bCs/>
                <w:color w:val="000000" w:themeColor="text1"/>
                <w:sz w:val="22"/>
                <w:szCs w:val="22"/>
                <w:u w:val="single"/>
              </w:rPr>
              <w:t>A</w:t>
            </w:r>
            <w:r w:rsidR="00C50A9D">
              <w:rPr>
                <w:rFonts w:ascii="Century Gothic" w:hAnsi="Century Gothic" w:cs="Arial"/>
                <w:bCs/>
                <w:color w:val="000000" w:themeColor="text1"/>
                <w:sz w:val="22"/>
                <w:szCs w:val="22"/>
              </w:rPr>
              <w:t xml:space="preserve">rticulation, </w:t>
            </w:r>
            <w:r w:rsidR="00C50A9D" w:rsidRPr="00C50A9D">
              <w:rPr>
                <w:rFonts w:ascii="Century Gothic" w:hAnsi="Century Gothic" w:cs="Arial"/>
                <w:bCs/>
                <w:color w:val="000000" w:themeColor="text1"/>
                <w:sz w:val="22"/>
                <w:szCs w:val="22"/>
                <w:u w:val="single"/>
              </w:rPr>
              <w:t>A</w:t>
            </w:r>
            <w:r w:rsidR="00C50A9D">
              <w:rPr>
                <w:rFonts w:ascii="Century Gothic" w:hAnsi="Century Gothic" w:cs="Arial"/>
                <w:bCs/>
                <w:color w:val="000000" w:themeColor="text1"/>
                <w:sz w:val="22"/>
                <w:szCs w:val="22"/>
              </w:rPr>
              <w:t xml:space="preserve">praxia, </w:t>
            </w:r>
            <w:r w:rsidR="00C50A9D" w:rsidRPr="00C50A9D">
              <w:rPr>
                <w:rFonts w:ascii="Century Gothic" w:hAnsi="Century Gothic" w:cs="Arial"/>
                <w:bCs/>
                <w:color w:val="000000" w:themeColor="text1"/>
                <w:sz w:val="22"/>
                <w:szCs w:val="22"/>
                <w:u w:val="single"/>
              </w:rPr>
              <w:t>P</w:t>
            </w:r>
            <w:r w:rsidR="00C50A9D">
              <w:rPr>
                <w:rFonts w:ascii="Century Gothic" w:hAnsi="Century Gothic" w:cs="Arial"/>
                <w:bCs/>
                <w:color w:val="000000" w:themeColor="text1"/>
                <w:sz w:val="22"/>
                <w:szCs w:val="22"/>
              </w:rPr>
              <w:t xml:space="preserve">honology with </w:t>
            </w:r>
            <w:r w:rsidR="00C50A9D" w:rsidRPr="00C50A9D">
              <w:rPr>
                <w:rFonts w:ascii="Century Gothic" w:hAnsi="Century Gothic" w:cs="Arial"/>
                <w:bCs/>
                <w:color w:val="000000" w:themeColor="text1"/>
                <w:sz w:val="22"/>
                <w:szCs w:val="22"/>
                <w:u w:val="single"/>
              </w:rPr>
              <w:t>T</w:t>
            </w:r>
            <w:r w:rsidR="00C50A9D">
              <w:rPr>
                <w:rFonts w:ascii="Century Gothic" w:hAnsi="Century Gothic" w:cs="Arial"/>
                <w:bCs/>
                <w:color w:val="000000" w:themeColor="text1"/>
                <w:sz w:val="22"/>
                <w:szCs w:val="22"/>
              </w:rPr>
              <w:t xml:space="preserve">reatment </w:t>
            </w:r>
            <w:r>
              <w:rPr>
                <w:rFonts w:ascii="Century Gothic" w:hAnsi="Century Gothic" w:cs="Arial"/>
                <w:bCs/>
                <w:color w:val="000000" w:themeColor="text1"/>
                <w:sz w:val="22"/>
                <w:szCs w:val="22"/>
              </w:rPr>
              <w:t xml:space="preserve"> </w:t>
            </w:r>
          </w:p>
          <w:p w14:paraId="18A6934C" w14:textId="03B9915F" w:rsidR="0020206B" w:rsidRDefault="00C727E6" w:rsidP="00C727E6">
            <w:pPr>
              <w:spacing w:before="0" w:after="0" w:line="240" w:lineRule="auto"/>
              <w:ind w:left="0"/>
              <w:rPr>
                <w:rFonts w:ascii="Century Gothic" w:hAnsi="Century Gothic" w:cs="Arial"/>
                <w:bCs/>
                <w:color w:val="000000" w:themeColor="text1"/>
                <w:sz w:val="22"/>
                <w:szCs w:val="22"/>
              </w:rPr>
            </w:pPr>
            <w:r>
              <w:rPr>
                <w:rFonts w:ascii="Century Gothic" w:hAnsi="Century Gothic" w:cs="Arial"/>
                <w:bCs/>
                <w:color w:val="000000" w:themeColor="text1"/>
                <w:sz w:val="22"/>
                <w:szCs w:val="22"/>
              </w:rPr>
              <w:t xml:space="preserve"> </w:t>
            </w:r>
            <w:r w:rsidR="00C50A9D">
              <w:rPr>
                <w:rFonts w:ascii="Century Gothic" w:hAnsi="Century Gothic" w:cs="Arial"/>
                <w:bCs/>
                <w:color w:val="000000" w:themeColor="text1"/>
                <w:sz w:val="22"/>
                <w:szCs w:val="22"/>
              </w:rPr>
              <w:t>planning)</w:t>
            </w:r>
          </w:p>
          <w:p w14:paraId="2E3DBC4D" w14:textId="41395E7F" w:rsidR="00D630AF" w:rsidRDefault="00D630AF" w:rsidP="00C727E6">
            <w:pPr>
              <w:spacing w:before="0" w:after="0" w:line="240" w:lineRule="auto"/>
              <w:ind w:left="0"/>
              <w:rPr>
                <w:rFonts w:ascii="Century Gothic" w:hAnsi="Century Gothic" w:cs="Arial"/>
                <w:bCs/>
                <w:color w:val="000000" w:themeColor="text1"/>
                <w:sz w:val="22"/>
                <w:szCs w:val="22"/>
              </w:rPr>
            </w:pPr>
            <w:r>
              <w:rPr>
                <w:rFonts w:ascii="Century Gothic" w:hAnsi="Century Gothic" w:cs="Arial"/>
                <w:bCs/>
                <w:color w:val="000000" w:themeColor="text1"/>
                <w:sz w:val="22"/>
                <w:szCs w:val="22"/>
              </w:rPr>
              <w:t xml:space="preserve"> </w:t>
            </w:r>
            <w:r w:rsidRPr="008244C8">
              <w:rPr>
                <w:rFonts w:ascii="Century Gothic" w:hAnsi="Century Gothic" w:cs="Arial"/>
                <w:b/>
                <w:color w:val="000000" w:themeColor="text1"/>
                <w:sz w:val="22"/>
                <w:szCs w:val="22"/>
              </w:rPr>
              <w:t xml:space="preserve">Ms. Olivia van Reyk </w:t>
            </w:r>
            <w:r w:rsidRPr="009F2F93">
              <w:rPr>
                <w:rFonts w:ascii="Century Gothic" w:hAnsi="Century Gothic" w:cs="Arial"/>
                <w:b/>
                <w:color w:val="000000" w:themeColor="text1"/>
                <w:sz w:val="22"/>
                <w:szCs w:val="22"/>
              </w:rPr>
              <w:t>and Ms. Charlotte Boulton</w:t>
            </w:r>
          </w:p>
          <w:p w14:paraId="68407AC7" w14:textId="237CC0B7" w:rsidR="00D630AF" w:rsidRPr="00D630AF" w:rsidRDefault="00D630AF" w:rsidP="00C727E6">
            <w:pPr>
              <w:spacing w:before="0" w:after="0" w:line="240" w:lineRule="auto"/>
              <w:ind w:left="0"/>
              <w:rPr>
                <w:rFonts w:ascii="Century Gothic" w:hAnsi="Century Gothic" w:cs="Arial"/>
                <w:b/>
                <w:color w:val="000000" w:themeColor="text1"/>
                <w:sz w:val="22"/>
                <w:szCs w:val="22"/>
              </w:rPr>
            </w:pPr>
            <w:r>
              <w:rPr>
                <w:rFonts w:ascii="Century Gothic" w:hAnsi="Century Gothic" w:cs="Arial"/>
                <w:b/>
                <w:color w:val="000000" w:themeColor="text1"/>
                <w:sz w:val="22"/>
                <w:szCs w:val="22"/>
              </w:rPr>
              <w:t xml:space="preserve"> </w:t>
            </w:r>
          </w:p>
        </w:tc>
      </w:tr>
      <w:tr w:rsidR="00540ECF" w:rsidRPr="00140A2A" w14:paraId="2301FC63" w14:textId="77777777" w:rsidTr="0039401C">
        <w:trPr>
          <w:trHeight w:val="1147"/>
        </w:trPr>
        <w:tc>
          <w:tcPr>
            <w:tcW w:w="2004" w:type="dxa"/>
            <w:vAlign w:val="center"/>
          </w:tcPr>
          <w:p w14:paraId="2FC777A5" w14:textId="77777777" w:rsidR="00540ECF" w:rsidRDefault="00540ECF" w:rsidP="00C727E6">
            <w:pPr>
              <w:spacing w:before="0" w:after="0"/>
              <w:ind w:left="0"/>
              <w:rPr>
                <w:rFonts w:ascii="Century Gothic" w:hAnsi="Century Gothic" w:cs="Arial"/>
                <w:color w:val="000000" w:themeColor="text1"/>
                <w:sz w:val="22"/>
                <w:szCs w:val="22"/>
              </w:rPr>
            </w:pPr>
            <w:r w:rsidRPr="008C3B28">
              <w:rPr>
                <w:rFonts w:ascii="Century Gothic" w:hAnsi="Century Gothic" w:cs="Arial"/>
                <w:color w:val="000000" w:themeColor="text1"/>
                <w:sz w:val="22"/>
                <w:szCs w:val="22"/>
              </w:rPr>
              <w:t>11:20-11:45am</w:t>
            </w:r>
          </w:p>
          <w:p w14:paraId="5DA07D81" w14:textId="77777777" w:rsidR="00A76778" w:rsidRDefault="00A76778" w:rsidP="00C727E6">
            <w:pPr>
              <w:spacing w:before="0" w:after="0"/>
              <w:ind w:left="0"/>
              <w:rPr>
                <w:rFonts w:ascii="Century Gothic" w:hAnsi="Century Gothic" w:cs="Arial"/>
                <w:color w:val="000000" w:themeColor="text1"/>
                <w:sz w:val="22"/>
                <w:szCs w:val="22"/>
              </w:rPr>
            </w:pPr>
          </w:p>
          <w:p w14:paraId="55EEBC14" w14:textId="77777777" w:rsidR="0039401C" w:rsidRDefault="0039401C" w:rsidP="00C727E6">
            <w:pPr>
              <w:spacing w:before="0" w:after="0"/>
              <w:ind w:left="0"/>
              <w:rPr>
                <w:rFonts w:ascii="Century Gothic" w:hAnsi="Century Gothic" w:cs="Arial"/>
                <w:color w:val="000000" w:themeColor="text1"/>
                <w:sz w:val="22"/>
                <w:szCs w:val="22"/>
              </w:rPr>
            </w:pPr>
          </w:p>
          <w:p w14:paraId="06BDB1A7" w14:textId="77777777" w:rsidR="0039401C" w:rsidRDefault="0039401C" w:rsidP="00C727E6">
            <w:pPr>
              <w:spacing w:before="0" w:after="0"/>
              <w:ind w:left="0"/>
              <w:rPr>
                <w:rFonts w:ascii="Century Gothic" w:hAnsi="Century Gothic" w:cs="Arial"/>
                <w:color w:val="FF0000"/>
                <w:sz w:val="22"/>
                <w:szCs w:val="22"/>
              </w:rPr>
            </w:pPr>
          </w:p>
          <w:p w14:paraId="7481C4D2" w14:textId="4931C5F3" w:rsidR="0039401C" w:rsidRPr="0039401C" w:rsidRDefault="0039401C" w:rsidP="00C727E6">
            <w:pPr>
              <w:spacing w:before="0" w:after="0"/>
              <w:ind w:left="0"/>
              <w:rPr>
                <w:rFonts w:ascii="Century Gothic" w:hAnsi="Century Gothic" w:cs="Arial"/>
                <w:color w:val="000000" w:themeColor="text1"/>
                <w:sz w:val="22"/>
                <w:szCs w:val="22"/>
              </w:rPr>
            </w:pPr>
            <w:r w:rsidRPr="0039401C">
              <w:rPr>
                <w:rFonts w:ascii="Century Gothic" w:hAnsi="Century Gothic" w:cs="Arial"/>
                <w:color w:val="000000" w:themeColor="text1"/>
                <w:sz w:val="22"/>
                <w:szCs w:val="22"/>
              </w:rPr>
              <w:t>11:45 – 12:00pm</w:t>
            </w:r>
          </w:p>
          <w:p w14:paraId="1769F998" w14:textId="58BC41B6" w:rsidR="008C3B28" w:rsidRPr="00F5784D" w:rsidRDefault="008C3B28" w:rsidP="00C727E6">
            <w:pPr>
              <w:spacing w:before="0" w:after="0"/>
              <w:ind w:left="0"/>
              <w:rPr>
                <w:rFonts w:ascii="Century Gothic" w:hAnsi="Century Gothic" w:cs="Arial"/>
                <w:color w:val="FF0000"/>
                <w:sz w:val="22"/>
                <w:szCs w:val="22"/>
              </w:rPr>
            </w:pPr>
          </w:p>
        </w:tc>
        <w:tc>
          <w:tcPr>
            <w:tcW w:w="8509" w:type="dxa"/>
            <w:vAlign w:val="center"/>
          </w:tcPr>
          <w:p w14:paraId="2511D8CA" w14:textId="77777777" w:rsidR="00A76778" w:rsidRDefault="0039401C" w:rsidP="00A27211">
            <w:pPr>
              <w:spacing w:before="0" w:after="0"/>
              <w:ind w:left="0"/>
              <w:rPr>
                <w:rFonts w:ascii="Century Gothic" w:hAnsi="Century Gothic" w:cs="Arial"/>
                <w:bCs/>
                <w:iCs/>
                <w:color w:val="000000" w:themeColor="text1"/>
                <w:sz w:val="22"/>
                <w:szCs w:val="22"/>
              </w:rPr>
            </w:pPr>
            <w:r>
              <w:rPr>
                <w:rFonts w:ascii="Century Gothic" w:hAnsi="Century Gothic" w:cs="Arial"/>
                <w:bCs/>
                <w:iCs/>
                <w:color w:val="FF0000"/>
                <w:sz w:val="22"/>
                <w:szCs w:val="22"/>
              </w:rPr>
              <w:t xml:space="preserve"> </w:t>
            </w:r>
            <w:r w:rsidR="00A27211" w:rsidRPr="00A76778">
              <w:rPr>
                <w:rFonts w:ascii="Century Gothic" w:hAnsi="Century Gothic" w:cs="Arial"/>
                <w:bCs/>
                <w:iCs/>
                <w:color w:val="000000" w:themeColor="text1"/>
                <w:sz w:val="22"/>
                <w:szCs w:val="22"/>
              </w:rPr>
              <w:t>Speech and language conditions with regression</w:t>
            </w:r>
            <w:r w:rsidR="00A76778" w:rsidRPr="00A76778">
              <w:rPr>
                <w:rFonts w:ascii="Century Gothic" w:hAnsi="Century Gothic" w:cs="Arial"/>
                <w:bCs/>
                <w:iCs/>
                <w:color w:val="000000" w:themeColor="text1"/>
                <w:sz w:val="22"/>
                <w:szCs w:val="22"/>
              </w:rPr>
              <w:t>: how to support and plan for</w:t>
            </w:r>
          </w:p>
          <w:p w14:paraId="14E0CE06" w14:textId="4A95D3C6" w:rsidR="00540ECF" w:rsidRPr="009C618A" w:rsidRDefault="00A76778" w:rsidP="0053652E">
            <w:pPr>
              <w:spacing w:before="0" w:after="0" w:line="240" w:lineRule="auto"/>
              <w:ind w:left="0"/>
              <w:rPr>
                <w:rFonts w:ascii="Century Gothic" w:hAnsi="Century Gothic" w:cs="Arial"/>
                <w:bCs/>
                <w:iCs/>
                <w:color w:val="FF0000"/>
                <w:sz w:val="22"/>
                <w:szCs w:val="22"/>
              </w:rPr>
            </w:pPr>
            <w:r w:rsidRPr="00A76778">
              <w:rPr>
                <w:rFonts w:ascii="Century Gothic" w:hAnsi="Century Gothic" w:cs="Arial"/>
                <w:bCs/>
                <w:iCs/>
                <w:color w:val="000000" w:themeColor="text1"/>
                <w:sz w:val="22"/>
                <w:szCs w:val="22"/>
              </w:rPr>
              <w:t xml:space="preserve"> the future</w:t>
            </w:r>
          </w:p>
          <w:p w14:paraId="7D6A748A" w14:textId="10355815" w:rsidR="0039401C" w:rsidRDefault="00540ECF" w:rsidP="0053652E">
            <w:pPr>
              <w:spacing w:before="0" w:after="0" w:line="240" w:lineRule="auto"/>
              <w:ind w:left="0"/>
              <w:rPr>
                <w:rFonts w:ascii="Century Gothic" w:hAnsi="Century Gothic" w:cs="Arial"/>
                <w:b/>
                <w:iCs/>
                <w:color w:val="000000" w:themeColor="text1"/>
                <w:sz w:val="22"/>
                <w:szCs w:val="22"/>
              </w:rPr>
            </w:pPr>
            <w:r w:rsidRPr="009C618A">
              <w:rPr>
                <w:rFonts w:ascii="Century Gothic" w:hAnsi="Century Gothic" w:cs="Arial"/>
                <w:b/>
                <w:iCs/>
                <w:color w:val="FF0000"/>
                <w:sz w:val="22"/>
                <w:szCs w:val="22"/>
              </w:rPr>
              <w:t xml:space="preserve"> </w:t>
            </w:r>
            <w:r w:rsidRPr="009C618A">
              <w:rPr>
                <w:rFonts w:ascii="Century Gothic" w:hAnsi="Century Gothic" w:cs="Arial"/>
                <w:b/>
                <w:iCs/>
                <w:color w:val="000000" w:themeColor="text1"/>
                <w:sz w:val="22"/>
                <w:szCs w:val="22"/>
              </w:rPr>
              <w:t>Ms. Lottie Morison</w:t>
            </w:r>
          </w:p>
          <w:p w14:paraId="0DF409B5" w14:textId="77777777" w:rsidR="0039401C" w:rsidRDefault="0039401C" w:rsidP="00C727E6">
            <w:pPr>
              <w:spacing w:before="0" w:after="0"/>
              <w:ind w:left="0"/>
              <w:rPr>
                <w:rFonts w:ascii="Century Gothic" w:hAnsi="Century Gothic" w:cs="Arial"/>
                <w:b/>
                <w:iCs/>
                <w:color w:val="000000" w:themeColor="text1"/>
                <w:sz w:val="22"/>
                <w:szCs w:val="22"/>
              </w:rPr>
            </w:pPr>
          </w:p>
          <w:p w14:paraId="7EA1E569" w14:textId="77777777" w:rsidR="0039401C" w:rsidRPr="0039401C" w:rsidRDefault="0039401C" w:rsidP="0053652E">
            <w:pPr>
              <w:spacing w:before="0" w:after="0" w:line="240" w:lineRule="auto"/>
              <w:ind w:left="0"/>
              <w:rPr>
                <w:rFonts w:ascii="Century Gothic" w:hAnsi="Century Gothic" w:cs="Arial"/>
                <w:bCs/>
                <w:iCs/>
                <w:color w:val="000000" w:themeColor="text1"/>
                <w:sz w:val="22"/>
                <w:szCs w:val="22"/>
              </w:rPr>
            </w:pPr>
            <w:r>
              <w:rPr>
                <w:rFonts w:ascii="Century Gothic" w:hAnsi="Century Gothic" w:cs="Arial"/>
                <w:b/>
                <w:iCs/>
                <w:color w:val="000000" w:themeColor="text1"/>
                <w:sz w:val="22"/>
                <w:szCs w:val="22"/>
              </w:rPr>
              <w:t xml:space="preserve"> </w:t>
            </w:r>
            <w:r w:rsidRPr="0039401C">
              <w:rPr>
                <w:rFonts w:ascii="Century Gothic" w:hAnsi="Century Gothic" w:cs="Arial"/>
                <w:bCs/>
                <w:iCs/>
                <w:color w:val="000000" w:themeColor="text1"/>
                <w:sz w:val="22"/>
                <w:szCs w:val="22"/>
              </w:rPr>
              <w:t>Childhood Apraxia of Speech:  a parent’s journey</w:t>
            </w:r>
          </w:p>
          <w:p w14:paraId="5798FBD5" w14:textId="152144E1" w:rsidR="0039401C" w:rsidRPr="0039401C" w:rsidRDefault="0039401C" w:rsidP="0053652E">
            <w:pPr>
              <w:spacing w:before="0" w:after="0" w:line="240" w:lineRule="auto"/>
              <w:ind w:left="0"/>
              <w:rPr>
                <w:rFonts w:ascii="Century Gothic" w:hAnsi="Century Gothic" w:cs="Arial"/>
                <w:b/>
                <w:iCs/>
                <w:color w:val="000000" w:themeColor="text1"/>
                <w:sz w:val="22"/>
                <w:szCs w:val="22"/>
              </w:rPr>
            </w:pPr>
            <w:r>
              <w:rPr>
                <w:rFonts w:ascii="Century Gothic" w:hAnsi="Century Gothic" w:cs="Arial"/>
                <w:b/>
                <w:iCs/>
                <w:color w:val="000000" w:themeColor="text1"/>
                <w:sz w:val="22"/>
                <w:szCs w:val="22"/>
              </w:rPr>
              <w:t xml:space="preserve"> </w:t>
            </w:r>
            <w:r w:rsidRPr="009C618A">
              <w:rPr>
                <w:rFonts w:ascii="Century Gothic" w:hAnsi="Century Gothic" w:cs="Arial"/>
                <w:b/>
                <w:color w:val="000000" w:themeColor="text1"/>
                <w:sz w:val="22"/>
                <w:szCs w:val="22"/>
              </w:rPr>
              <w:t>Ms. Sarah Mackintosh</w:t>
            </w:r>
          </w:p>
        </w:tc>
      </w:tr>
      <w:tr w:rsidR="00D844FB" w:rsidRPr="00140A2A" w14:paraId="05122900" w14:textId="77777777" w:rsidTr="0039401C">
        <w:trPr>
          <w:trHeight w:val="286"/>
        </w:trPr>
        <w:tc>
          <w:tcPr>
            <w:tcW w:w="2004" w:type="dxa"/>
            <w:vAlign w:val="center"/>
          </w:tcPr>
          <w:p w14:paraId="08F95470" w14:textId="77777777" w:rsidR="0039401C" w:rsidRDefault="0039401C" w:rsidP="00D53BF8">
            <w:pPr>
              <w:spacing w:before="0" w:after="0"/>
              <w:ind w:left="0"/>
              <w:rPr>
                <w:rFonts w:ascii="Century Gothic" w:hAnsi="Century Gothic" w:cs="Arial"/>
                <w:color w:val="000000" w:themeColor="text1"/>
                <w:sz w:val="22"/>
                <w:szCs w:val="22"/>
              </w:rPr>
            </w:pPr>
          </w:p>
          <w:p w14:paraId="20E6B233" w14:textId="77777777" w:rsidR="0039401C" w:rsidRDefault="0039401C" w:rsidP="00D53BF8">
            <w:pPr>
              <w:spacing w:before="0" w:after="0"/>
              <w:ind w:left="0"/>
              <w:rPr>
                <w:rFonts w:ascii="Century Gothic" w:hAnsi="Century Gothic" w:cs="Arial"/>
                <w:color w:val="000000" w:themeColor="text1"/>
                <w:sz w:val="22"/>
                <w:szCs w:val="22"/>
              </w:rPr>
            </w:pPr>
          </w:p>
          <w:p w14:paraId="59F77588" w14:textId="60290661" w:rsidR="00D844FB" w:rsidRPr="008F3DAF" w:rsidRDefault="008F3DAF" w:rsidP="00D53BF8">
            <w:pPr>
              <w:spacing w:before="0" w:after="0"/>
              <w:ind w:left="0"/>
              <w:rPr>
                <w:rFonts w:ascii="Century Gothic" w:hAnsi="Century Gothic" w:cs="Arial"/>
                <w:color w:val="FF0000"/>
                <w:sz w:val="22"/>
                <w:szCs w:val="22"/>
              </w:rPr>
            </w:pPr>
            <w:r w:rsidRPr="00F422CF">
              <w:rPr>
                <w:rFonts w:ascii="Century Gothic" w:hAnsi="Century Gothic" w:cs="Arial"/>
                <w:color w:val="000000" w:themeColor="text1"/>
                <w:sz w:val="22"/>
                <w:szCs w:val="22"/>
              </w:rPr>
              <w:t>1</w:t>
            </w:r>
            <w:r w:rsidR="00A47E36" w:rsidRPr="00F422CF">
              <w:rPr>
                <w:rFonts w:ascii="Century Gothic" w:hAnsi="Century Gothic" w:cs="Arial"/>
                <w:color w:val="000000" w:themeColor="text1"/>
                <w:sz w:val="22"/>
                <w:szCs w:val="22"/>
              </w:rPr>
              <w:t>2</w:t>
            </w:r>
            <w:r w:rsidR="00B502BB" w:rsidRPr="00F422CF">
              <w:rPr>
                <w:rFonts w:ascii="Century Gothic" w:hAnsi="Century Gothic" w:cs="Arial"/>
                <w:color w:val="000000" w:themeColor="text1"/>
                <w:sz w:val="22"/>
                <w:szCs w:val="22"/>
              </w:rPr>
              <w:t>:</w:t>
            </w:r>
            <w:r w:rsidR="0053056A" w:rsidRPr="00F422CF">
              <w:rPr>
                <w:rFonts w:ascii="Century Gothic" w:hAnsi="Century Gothic" w:cs="Arial"/>
                <w:color w:val="000000" w:themeColor="text1"/>
                <w:sz w:val="22"/>
                <w:szCs w:val="22"/>
              </w:rPr>
              <w:t>0</w:t>
            </w:r>
            <w:r w:rsidR="00A47E36" w:rsidRPr="00F422CF">
              <w:rPr>
                <w:rFonts w:ascii="Century Gothic" w:hAnsi="Century Gothic" w:cs="Arial"/>
                <w:color w:val="000000" w:themeColor="text1"/>
                <w:sz w:val="22"/>
                <w:szCs w:val="22"/>
              </w:rPr>
              <w:t>0</w:t>
            </w:r>
            <w:r w:rsidR="00B502BB" w:rsidRPr="00F422CF">
              <w:rPr>
                <w:rFonts w:ascii="Century Gothic" w:hAnsi="Century Gothic" w:cs="Arial"/>
                <w:color w:val="000000" w:themeColor="text1"/>
                <w:sz w:val="22"/>
                <w:szCs w:val="22"/>
              </w:rPr>
              <w:t xml:space="preserve"> – 1</w:t>
            </w:r>
            <w:r w:rsidRPr="00F422CF">
              <w:rPr>
                <w:rFonts w:ascii="Century Gothic" w:hAnsi="Century Gothic" w:cs="Arial"/>
                <w:color w:val="000000" w:themeColor="text1"/>
                <w:sz w:val="22"/>
                <w:szCs w:val="22"/>
              </w:rPr>
              <w:t>3:</w:t>
            </w:r>
            <w:r w:rsidR="00D312F7" w:rsidRPr="00F422CF">
              <w:rPr>
                <w:rFonts w:ascii="Century Gothic" w:hAnsi="Century Gothic" w:cs="Arial"/>
                <w:color w:val="000000" w:themeColor="text1"/>
                <w:sz w:val="22"/>
                <w:szCs w:val="22"/>
              </w:rPr>
              <w:t>0</w:t>
            </w:r>
            <w:r w:rsidR="00A47E36" w:rsidRPr="00F422CF">
              <w:rPr>
                <w:rFonts w:ascii="Century Gothic" w:hAnsi="Century Gothic" w:cs="Arial"/>
                <w:color w:val="000000" w:themeColor="text1"/>
                <w:sz w:val="22"/>
                <w:szCs w:val="22"/>
              </w:rPr>
              <w:t>0</w:t>
            </w:r>
            <w:r w:rsidR="00B502BB" w:rsidRPr="00F422CF">
              <w:rPr>
                <w:rFonts w:ascii="Century Gothic" w:hAnsi="Century Gothic" w:cs="Arial"/>
                <w:color w:val="000000" w:themeColor="text1"/>
                <w:sz w:val="22"/>
                <w:szCs w:val="22"/>
              </w:rPr>
              <w:t>pm</w:t>
            </w:r>
          </w:p>
        </w:tc>
        <w:tc>
          <w:tcPr>
            <w:tcW w:w="8509" w:type="dxa"/>
            <w:vAlign w:val="center"/>
          </w:tcPr>
          <w:p w14:paraId="6B770D3F" w14:textId="77777777" w:rsidR="0039401C" w:rsidRDefault="0068494F" w:rsidP="005D6529">
            <w:pPr>
              <w:spacing w:before="0" w:after="0" w:line="240" w:lineRule="auto"/>
              <w:ind w:left="0"/>
              <w:rPr>
                <w:rFonts w:ascii="Century Gothic" w:hAnsi="Century Gothic" w:cs="Arial"/>
                <w:b/>
                <w:i/>
                <w:sz w:val="22"/>
                <w:szCs w:val="22"/>
              </w:rPr>
            </w:pPr>
            <w:r>
              <w:rPr>
                <w:rFonts w:ascii="Century Gothic" w:hAnsi="Century Gothic" w:cs="Arial"/>
                <w:b/>
                <w:i/>
                <w:sz w:val="22"/>
                <w:szCs w:val="22"/>
              </w:rPr>
              <w:t xml:space="preserve"> </w:t>
            </w:r>
          </w:p>
          <w:p w14:paraId="252DB06A" w14:textId="77777777" w:rsidR="0039401C" w:rsidRDefault="0039401C" w:rsidP="005D6529">
            <w:pPr>
              <w:spacing w:before="0" w:after="0" w:line="240" w:lineRule="auto"/>
              <w:ind w:left="0"/>
              <w:rPr>
                <w:rFonts w:ascii="Century Gothic" w:hAnsi="Century Gothic" w:cs="Arial"/>
                <w:b/>
                <w:i/>
                <w:sz w:val="22"/>
                <w:szCs w:val="22"/>
              </w:rPr>
            </w:pPr>
          </w:p>
          <w:p w14:paraId="0564BF79" w14:textId="64D5A335" w:rsidR="008C3B28" w:rsidRPr="005D6529" w:rsidRDefault="0039401C" w:rsidP="005D6529">
            <w:pPr>
              <w:spacing w:before="0" w:after="0" w:line="240" w:lineRule="auto"/>
              <w:ind w:left="0"/>
              <w:rPr>
                <w:rFonts w:ascii="Century Gothic" w:hAnsi="Century Gothic" w:cs="Arial"/>
                <w:b/>
                <w:iCs/>
                <w:sz w:val="22"/>
                <w:szCs w:val="22"/>
              </w:rPr>
            </w:pPr>
            <w:r>
              <w:rPr>
                <w:rFonts w:ascii="Century Gothic" w:hAnsi="Century Gothic" w:cs="Arial"/>
                <w:b/>
                <w:i/>
                <w:sz w:val="22"/>
                <w:szCs w:val="22"/>
              </w:rPr>
              <w:t xml:space="preserve"> </w:t>
            </w:r>
            <w:r w:rsidR="005D6529">
              <w:rPr>
                <w:rFonts w:ascii="Century Gothic" w:hAnsi="Century Gothic" w:cs="Arial"/>
                <w:b/>
                <w:iCs/>
                <w:sz w:val="22"/>
                <w:szCs w:val="22"/>
              </w:rPr>
              <w:t>LUNCH</w:t>
            </w:r>
          </w:p>
        </w:tc>
      </w:tr>
    </w:tbl>
    <w:p w14:paraId="45A0495E" w14:textId="3D7F5FC8" w:rsidR="002470E2" w:rsidRPr="00D53BF8" w:rsidRDefault="002470E2" w:rsidP="00D53BF8">
      <w:pPr>
        <w:spacing w:before="0" w:after="0"/>
        <w:ind w:left="0"/>
        <w:rPr>
          <w:color w:val="000000" w:themeColor="text1"/>
          <w:sz w:val="10"/>
          <w:szCs w:val="10"/>
        </w:rPr>
      </w:pPr>
    </w:p>
    <w:p w14:paraId="65FC465C" w14:textId="31413A7C" w:rsidR="00D2220B" w:rsidRPr="0090698D" w:rsidRDefault="00D2220B" w:rsidP="00D53BF8">
      <w:pPr>
        <w:pStyle w:val="Heading1"/>
        <w:spacing w:before="0" w:after="0"/>
        <w:ind w:left="0"/>
        <w:jc w:val="left"/>
        <w:rPr>
          <w:rFonts w:ascii="Century Gothic" w:hAnsi="Century Gothic"/>
          <w:b w:val="0"/>
        </w:rPr>
      </w:pPr>
      <w:r w:rsidRPr="0090698D">
        <w:rPr>
          <w:rFonts w:ascii="Century Gothic" w:hAnsi="Century Gothic"/>
        </w:rPr>
        <w:lastRenderedPageBreak/>
        <w:t xml:space="preserve">Session </w:t>
      </w:r>
      <w:r w:rsidR="00B502BB" w:rsidRPr="0090698D">
        <w:rPr>
          <w:rFonts w:ascii="Century Gothic" w:hAnsi="Century Gothic"/>
        </w:rPr>
        <w:t>2</w:t>
      </w:r>
      <w:r w:rsidRPr="0090698D">
        <w:rPr>
          <w:rFonts w:ascii="Century Gothic" w:hAnsi="Century Gothic"/>
          <w:b w:val="0"/>
        </w:rPr>
        <w:t xml:space="preserve">: </w:t>
      </w:r>
      <w:r w:rsidR="00234E90">
        <w:rPr>
          <w:rFonts w:ascii="Century Gothic" w:hAnsi="Century Gothic"/>
          <w:bCs w:val="0"/>
        </w:rPr>
        <w:t>Latest advances in Speech Pathology research</w:t>
      </w:r>
    </w:p>
    <w:tbl>
      <w:tblPr>
        <w:tblStyle w:val="TableGrid"/>
        <w:tblW w:w="4990" w:type="pct"/>
        <w:tblInd w:w="58" w:type="dxa"/>
        <w:tblBorders>
          <w:top w:val="none" w:sz="0" w:space="0" w:color="auto"/>
          <w:left w:val="none" w:sz="0" w:space="0" w:color="auto"/>
          <w:bottom w:val="none" w:sz="0" w:space="0" w:color="auto"/>
          <w:right w:val="none" w:sz="0" w:space="0" w:color="auto"/>
          <w:insideH w:val="none" w:sz="0" w:space="0" w:color="auto"/>
          <w:insideV w:val="single" w:sz="4" w:space="0" w:color="BFBFBF" w:themeColor="background1" w:themeShade="BF"/>
        </w:tblBorders>
        <w:tblCellMar>
          <w:left w:w="0" w:type="dxa"/>
          <w:right w:w="0" w:type="dxa"/>
        </w:tblCellMar>
        <w:tblLook w:val="04A0" w:firstRow="1" w:lastRow="0" w:firstColumn="1" w:lastColumn="0" w:noHBand="0" w:noVBand="1"/>
      </w:tblPr>
      <w:tblGrid>
        <w:gridCol w:w="2005"/>
        <w:gridCol w:w="8512"/>
      </w:tblGrid>
      <w:tr w:rsidR="00455393" w:rsidRPr="00455393" w14:paraId="24013CB8" w14:textId="77777777" w:rsidTr="0039401C">
        <w:trPr>
          <w:trHeight w:val="703"/>
        </w:trPr>
        <w:tc>
          <w:tcPr>
            <w:tcW w:w="2005" w:type="dxa"/>
            <w:vAlign w:val="center"/>
          </w:tcPr>
          <w:p w14:paraId="356556E2" w14:textId="255FD888" w:rsidR="00D2220B" w:rsidRPr="00D85B9D" w:rsidRDefault="008F3DAF" w:rsidP="0053056A">
            <w:pPr>
              <w:spacing w:before="0" w:after="0"/>
              <w:ind w:left="0"/>
              <w:rPr>
                <w:rFonts w:ascii="Century Gothic" w:hAnsi="Century Gothic" w:cs="Arial"/>
                <w:color w:val="000000" w:themeColor="text1"/>
                <w:sz w:val="22"/>
                <w:szCs w:val="22"/>
              </w:rPr>
            </w:pPr>
            <w:r w:rsidRPr="00D85B9D">
              <w:rPr>
                <w:rFonts w:ascii="Century Gothic" w:hAnsi="Century Gothic" w:cs="Arial"/>
                <w:color w:val="000000" w:themeColor="text1"/>
                <w:sz w:val="22"/>
                <w:szCs w:val="22"/>
              </w:rPr>
              <w:t>13</w:t>
            </w:r>
            <w:r w:rsidR="00455393" w:rsidRPr="00D85B9D">
              <w:rPr>
                <w:rFonts w:ascii="Century Gothic" w:hAnsi="Century Gothic" w:cs="Arial"/>
                <w:color w:val="000000" w:themeColor="text1"/>
                <w:sz w:val="22"/>
                <w:szCs w:val="22"/>
              </w:rPr>
              <w:t>:0</w:t>
            </w:r>
            <w:r w:rsidR="00A47E36" w:rsidRPr="00D85B9D">
              <w:rPr>
                <w:rFonts w:ascii="Century Gothic" w:hAnsi="Century Gothic" w:cs="Arial"/>
                <w:color w:val="000000" w:themeColor="text1"/>
                <w:sz w:val="22"/>
                <w:szCs w:val="22"/>
              </w:rPr>
              <w:t>0</w:t>
            </w:r>
            <w:r w:rsidR="00455393" w:rsidRPr="00D85B9D">
              <w:rPr>
                <w:rFonts w:ascii="Century Gothic" w:hAnsi="Century Gothic" w:cs="Arial"/>
                <w:color w:val="000000" w:themeColor="text1"/>
                <w:sz w:val="22"/>
                <w:szCs w:val="22"/>
              </w:rPr>
              <w:t xml:space="preserve"> </w:t>
            </w:r>
            <w:r w:rsidR="00F3122F" w:rsidRPr="00D85B9D">
              <w:rPr>
                <w:rFonts w:ascii="Century Gothic" w:hAnsi="Century Gothic" w:cs="Arial"/>
                <w:color w:val="000000" w:themeColor="text1"/>
                <w:sz w:val="22"/>
                <w:szCs w:val="22"/>
              </w:rPr>
              <w:t>-</w:t>
            </w:r>
            <w:r w:rsidR="00455393" w:rsidRPr="00D85B9D">
              <w:rPr>
                <w:rFonts w:ascii="Century Gothic" w:hAnsi="Century Gothic" w:cs="Arial"/>
                <w:color w:val="000000" w:themeColor="text1"/>
                <w:sz w:val="22"/>
                <w:szCs w:val="22"/>
              </w:rPr>
              <w:t xml:space="preserve"> </w:t>
            </w:r>
            <w:r w:rsidRPr="00A27211">
              <w:rPr>
                <w:rFonts w:ascii="Century Gothic" w:hAnsi="Century Gothic" w:cs="Arial"/>
                <w:color w:val="000000" w:themeColor="text1"/>
                <w:sz w:val="22"/>
                <w:szCs w:val="22"/>
              </w:rPr>
              <w:t>13</w:t>
            </w:r>
            <w:r w:rsidR="00455393" w:rsidRPr="00A27211">
              <w:rPr>
                <w:rFonts w:ascii="Century Gothic" w:hAnsi="Century Gothic" w:cs="Arial"/>
                <w:color w:val="000000" w:themeColor="text1"/>
                <w:sz w:val="22"/>
                <w:szCs w:val="22"/>
              </w:rPr>
              <w:t>:</w:t>
            </w:r>
            <w:r w:rsidR="009F2F93" w:rsidRPr="00A27211">
              <w:rPr>
                <w:rFonts w:ascii="Century Gothic" w:hAnsi="Century Gothic" w:cs="Arial"/>
                <w:color w:val="000000" w:themeColor="text1"/>
                <w:sz w:val="22"/>
                <w:szCs w:val="22"/>
              </w:rPr>
              <w:t>1</w:t>
            </w:r>
            <w:r w:rsidR="00A27211" w:rsidRPr="00A27211">
              <w:rPr>
                <w:rFonts w:ascii="Century Gothic" w:hAnsi="Century Gothic" w:cs="Arial"/>
                <w:color w:val="000000" w:themeColor="text1"/>
                <w:sz w:val="22"/>
                <w:szCs w:val="22"/>
              </w:rPr>
              <w:t>5</w:t>
            </w:r>
            <w:r w:rsidR="00C602CE" w:rsidRPr="00A27211">
              <w:rPr>
                <w:rFonts w:ascii="Century Gothic" w:hAnsi="Century Gothic" w:cs="Arial"/>
                <w:color w:val="000000" w:themeColor="text1"/>
                <w:sz w:val="22"/>
                <w:szCs w:val="22"/>
              </w:rPr>
              <w:t>pm</w:t>
            </w:r>
          </w:p>
          <w:p w14:paraId="79F56C9D" w14:textId="1314988A" w:rsidR="0053056A" w:rsidRPr="00455393" w:rsidRDefault="0053056A" w:rsidP="0053056A">
            <w:pPr>
              <w:spacing w:before="0" w:after="0"/>
              <w:ind w:left="0"/>
              <w:rPr>
                <w:rFonts w:ascii="Century Gothic" w:hAnsi="Century Gothic" w:cs="Arial"/>
                <w:color w:val="000000" w:themeColor="text1"/>
                <w:sz w:val="22"/>
                <w:szCs w:val="22"/>
              </w:rPr>
            </w:pPr>
          </w:p>
        </w:tc>
        <w:tc>
          <w:tcPr>
            <w:tcW w:w="8512" w:type="dxa"/>
            <w:vAlign w:val="center"/>
          </w:tcPr>
          <w:p w14:paraId="101B38FA" w14:textId="66B3694A" w:rsidR="00D2220B" w:rsidRPr="008B015F" w:rsidRDefault="0068494F" w:rsidP="0053652E">
            <w:pPr>
              <w:spacing w:before="0" w:after="0" w:line="240" w:lineRule="auto"/>
              <w:ind w:left="0"/>
              <w:rPr>
                <w:rFonts w:ascii="Century Gothic" w:hAnsi="Century Gothic" w:cs="Arial"/>
                <w:bCs/>
                <w:color w:val="000000" w:themeColor="text1"/>
                <w:sz w:val="22"/>
                <w:szCs w:val="22"/>
              </w:rPr>
            </w:pPr>
            <w:r w:rsidRPr="00234E90">
              <w:rPr>
                <w:rFonts w:ascii="Century Gothic" w:hAnsi="Century Gothic" w:cs="Arial"/>
                <w:bCs/>
                <w:i/>
                <w:iCs/>
                <w:color w:val="FF0000"/>
                <w:sz w:val="22"/>
                <w:szCs w:val="22"/>
              </w:rPr>
              <w:t xml:space="preserve"> </w:t>
            </w:r>
            <w:r w:rsidR="00455393" w:rsidRPr="00C079CA">
              <w:rPr>
                <w:rFonts w:ascii="Century Gothic" w:hAnsi="Century Gothic" w:cs="Arial"/>
                <w:bCs/>
                <w:color w:val="000000" w:themeColor="text1"/>
                <w:sz w:val="22"/>
                <w:szCs w:val="22"/>
              </w:rPr>
              <w:t>Opening</w:t>
            </w:r>
            <w:r w:rsidR="00010A6B" w:rsidRPr="00C079CA">
              <w:rPr>
                <w:rFonts w:ascii="Century Gothic" w:hAnsi="Century Gothic" w:cs="Arial"/>
                <w:bCs/>
                <w:color w:val="000000" w:themeColor="text1"/>
                <w:sz w:val="22"/>
                <w:szCs w:val="22"/>
              </w:rPr>
              <w:t xml:space="preserve"> </w:t>
            </w:r>
            <w:r w:rsidR="005D6529" w:rsidRPr="00C079CA">
              <w:rPr>
                <w:rFonts w:ascii="Century Gothic" w:hAnsi="Century Gothic" w:cs="Arial"/>
                <w:bCs/>
                <w:color w:val="000000" w:themeColor="text1"/>
                <w:sz w:val="22"/>
                <w:szCs w:val="22"/>
              </w:rPr>
              <w:t>address</w:t>
            </w:r>
            <w:r w:rsidR="00234E90" w:rsidRPr="00C079CA">
              <w:rPr>
                <w:rFonts w:ascii="Century Gothic" w:hAnsi="Century Gothic" w:cs="Arial"/>
                <w:bCs/>
                <w:color w:val="000000" w:themeColor="text1"/>
                <w:sz w:val="22"/>
                <w:szCs w:val="22"/>
              </w:rPr>
              <w:t xml:space="preserve">: </w:t>
            </w:r>
            <w:r w:rsidR="00234E90" w:rsidRPr="008B015F">
              <w:rPr>
                <w:rFonts w:ascii="Century Gothic" w:hAnsi="Century Gothic" w:cs="Arial"/>
                <w:bCs/>
                <w:color w:val="000000" w:themeColor="text1"/>
                <w:sz w:val="22"/>
                <w:szCs w:val="22"/>
              </w:rPr>
              <w:t>Precision medicine in child health</w:t>
            </w:r>
          </w:p>
          <w:p w14:paraId="68CD3899" w14:textId="1DA086AC" w:rsidR="00455393" w:rsidRPr="00455393" w:rsidRDefault="0068494F" w:rsidP="0053652E">
            <w:pPr>
              <w:spacing w:before="0" w:after="0" w:line="240" w:lineRule="auto"/>
              <w:ind w:left="0"/>
              <w:rPr>
                <w:rFonts w:ascii="Century Gothic" w:hAnsi="Century Gothic" w:cs="Arial"/>
                <w:b/>
                <w:color w:val="000000" w:themeColor="text1"/>
                <w:sz w:val="22"/>
                <w:szCs w:val="22"/>
              </w:rPr>
            </w:pPr>
            <w:r>
              <w:rPr>
                <w:rFonts w:ascii="Century Gothic" w:hAnsi="Century Gothic" w:cs="Arial"/>
                <w:b/>
                <w:color w:val="FF0000"/>
                <w:sz w:val="22"/>
                <w:szCs w:val="22"/>
              </w:rPr>
              <w:t xml:space="preserve"> </w:t>
            </w:r>
            <w:r w:rsidR="00455393" w:rsidRPr="008F79B9">
              <w:rPr>
                <w:rFonts w:ascii="Century Gothic" w:hAnsi="Century Gothic" w:cs="Arial"/>
                <w:b/>
                <w:color w:val="000000" w:themeColor="text1"/>
                <w:sz w:val="22"/>
                <w:szCs w:val="22"/>
              </w:rPr>
              <w:t>Prof. Kathryn North</w:t>
            </w:r>
          </w:p>
        </w:tc>
      </w:tr>
      <w:tr w:rsidR="00455393" w:rsidRPr="00455393" w14:paraId="5BC00D6D" w14:textId="77777777" w:rsidTr="0039401C">
        <w:trPr>
          <w:trHeight w:val="238"/>
        </w:trPr>
        <w:tc>
          <w:tcPr>
            <w:tcW w:w="2005" w:type="dxa"/>
            <w:vAlign w:val="center"/>
          </w:tcPr>
          <w:p w14:paraId="4DAB3233" w14:textId="77777777" w:rsidR="00D2220B" w:rsidRPr="00455393" w:rsidRDefault="00D2220B" w:rsidP="0053056A">
            <w:pPr>
              <w:spacing w:before="0" w:after="0" w:line="240" w:lineRule="auto"/>
              <w:ind w:left="0"/>
              <w:rPr>
                <w:rFonts w:ascii="Century Gothic" w:hAnsi="Century Gothic" w:cs="Arial"/>
                <w:b/>
                <w:bCs/>
                <w:color w:val="000000" w:themeColor="text1"/>
                <w:sz w:val="22"/>
                <w:szCs w:val="22"/>
              </w:rPr>
            </w:pPr>
          </w:p>
        </w:tc>
        <w:tc>
          <w:tcPr>
            <w:tcW w:w="8512" w:type="dxa"/>
            <w:vAlign w:val="center"/>
          </w:tcPr>
          <w:p w14:paraId="28AEFA2B" w14:textId="77777777" w:rsidR="00D2220B" w:rsidRPr="00455393" w:rsidRDefault="00D2220B" w:rsidP="0053056A">
            <w:pPr>
              <w:spacing w:before="0" w:after="0" w:line="240" w:lineRule="auto"/>
              <w:ind w:left="0"/>
              <w:rPr>
                <w:rFonts w:ascii="Century Gothic" w:hAnsi="Century Gothic" w:cs="Arial"/>
                <w:b/>
                <w:bCs/>
                <w:i/>
                <w:iCs/>
                <w:color w:val="000000" w:themeColor="text1"/>
                <w:sz w:val="22"/>
                <w:szCs w:val="22"/>
              </w:rPr>
            </w:pPr>
          </w:p>
        </w:tc>
      </w:tr>
      <w:tr w:rsidR="00455393" w:rsidRPr="00455393" w14:paraId="725D6A05" w14:textId="77777777" w:rsidTr="0039401C">
        <w:trPr>
          <w:trHeight w:val="1026"/>
        </w:trPr>
        <w:tc>
          <w:tcPr>
            <w:tcW w:w="2005" w:type="dxa"/>
            <w:vAlign w:val="center"/>
          </w:tcPr>
          <w:p w14:paraId="5E0C4E48" w14:textId="354D422B" w:rsidR="00C24C1A" w:rsidRDefault="00C24C1A" w:rsidP="0053056A">
            <w:pPr>
              <w:spacing w:before="0" w:after="0"/>
              <w:ind w:left="0"/>
              <w:rPr>
                <w:rFonts w:ascii="Century Gothic" w:hAnsi="Century Gothic" w:cs="Arial"/>
                <w:color w:val="000000" w:themeColor="text1"/>
                <w:sz w:val="22"/>
                <w:szCs w:val="22"/>
              </w:rPr>
            </w:pPr>
            <w:r w:rsidRPr="0053056A">
              <w:rPr>
                <w:rFonts w:ascii="Century Gothic" w:hAnsi="Century Gothic" w:cs="Arial"/>
                <w:color w:val="000000" w:themeColor="text1"/>
                <w:sz w:val="22"/>
                <w:szCs w:val="22"/>
              </w:rPr>
              <w:t>1</w:t>
            </w:r>
            <w:r w:rsidR="008F3DAF" w:rsidRPr="0053056A">
              <w:rPr>
                <w:rFonts w:ascii="Century Gothic" w:hAnsi="Century Gothic" w:cs="Arial"/>
                <w:color w:val="000000" w:themeColor="text1"/>
                <w:sz w:val="22"/>
                <w:szCs w:val="22"/>
              </w:rPr>
              <w:t>3</w:t>
            </w:r>
            <w:r w:rsidRPr="0053056A">
              <w:rPr>
                <w:rFonts w:ascii="Century Gothic" w:hAnsi="Century Gothic" w:cs="Arial"/>
                <w:color w:val="000000" w:themeColor="text1"/>
                <w:sz w:val="22"/>
                <w:szCs w:val="22"/>
              </w:rPr>
              <w:t>:</w:t>
            </w:r>
            <w:r w:rsidR="00D312F7" w:rsidRPr="0053056A">
              <w:rPr>
                <w:rFonts w:ascii="Century Gothic" w:hAnsi="Century Gothic" w:cs="Arial"/>
                <w:color w:val="000000" w:themeColor="text1"/>
                <w:sz w:val="22"/>
                <w:szCs w:val="22"/>
              </w:rPr>
              <w:t>1</w:t>
            </w:r>
            <w:r w:rsidR="0039401C">
              <w:rPr>
                <w:rFonts w:ascii="Century Gothic" w:hAnsi="Century Gothic" w:cs="Arial"/>
                <w:color w:val="000000" w:themeColor="text1"/>
                <w:sz w:val="22"/>
                <w:szCs w:val="22"/>
              </w:rPr>
              <w:t>5</w:t>
            </w:r>
            <w:r w:rsidRPr="0053056A">
              <w:rPr>
                <w:rFonts w:ascii="Century Gothic" w:hAnsi="Century Gothic" w:cs="Arial"/>
                <w:color w:val="000000" w:themeColor="text1"/>
                <w:sz w:val="22"/>
                <w:szCs w:val="22"/>
              </w:rPr>
              <w:t xml:space="preserve"> </w:t>
            </w:r>
            <w:r w:rsidR="00F3122F">
              <w:rPr>
                <w:rFonts w:ascii="Century Gothic" w:hAnsi="Century Gothic" w:cs="Arial"/>
                <w:color w:val="000000" w:themeColor="text1"/>
                <w:sz w:val="22"/>
                <w:szCs w:val="22"/>
              </w:rPr>
              <w:t>-</w:t>
            </w:r>
            <w:r w:rsidRPr="0053056A">
              <w:rPr>
                <w:rFonts w:ascii="Century Gothic" w:hAnsi="Century Gothic" w:cs="Arial"/>
                <w:color w:val="000000" w:themeColor="text1"/>
                <w:sz w:val="22"/>
                <w:szCs w:val="22"/>
              </w:rPr>
              <w:t xml:space="preserve"> </w:t>
            </w:r>
            <w:r w:rsidR="00D312F7" w:rsidRPr="0053056A">
              <w:rPr>
                <w:rFonts w:ascii="Century Gothic" w:hAnsi="Century Gothic" w:cs="Arial"/>
                <w:color w:val="000000" w:themeColor="text1"/>
                <w:sz w:val="22"/>
                <w:szCs w:val="22"/>
              </w:rPr>
              <w:t>1</w:t>
            </w:r>
            <w:r w:rsidR="008B0130">
              <w:rPr>
                <w:rFonts w:ascii="Century Gothic" w:hAnsi="Century Gothic" w:cs="Arial"/>
                <w:color w:val="000000" w:themeColor="text1"/>
                <w:sz w:val="22"/>
                <w:szCs w:val="22"/>
              </w:rPr>
              <w:t>3</w:t>
            </w:r>
            <w:r w:rsidRPr="0053056A">
              <w:rPr>
                <w:rFonts w:ascii="Century Gothic" w:hAnsi="Century Gothic" w:cs="Arial"/>
                <w:color w:val="000000" w:themeColor="text1"/>
                <w:sz w:val="22"/>
                <w:szCs w:val="22"/>
              </w:rPr>
              <w:t>:</w:t>
            </w:r>
            <w:r w:rsidR="008B0130">
              <w:rPr>
                <w:rFonts w:ascii="Century Gothic" w:hAnsi="Century Gothic" w:cs="Arial"/>
                <w:color w:val="000000" w:themeColor="text1"/>
                <w:sz w:val="22"/>
                <w:szCs w:val="22"/>
              </w:rPr>
              <w:t>5</w:t>
            </w:r>
            <w:r w:rsidR="0039401C">
              <w:rPr>
                <w:rFonts w:ascii="Century Gothic" w:hAnsi="Century Gothic" w:cs="Arial"/>
                <w:color w:val="000000" w:themeColor="text1"/>
                <w:sz w:val="22"/>
                <w:szCs w:val="22"/>
              </w:rPr>
              <w:t>5</w:t>
            </w:r>
            <w:r w:rsidR="00455393" w:rsidRPr="0053056A">
              <w:rPr>
                <w:rFonts w:ascii="Century Gothic" w:hAnsi="Century Gothic" w:cs="Arial"/>
                <w:color w:val="000000" w:themeColor="text1"/>
                <w:sz w:val="22"/>
                <w:szCs w:val="22"/>
              </w:rPr>
              <w:t>p</w:t>
            </w:r>
            <w:r w:rsidRPr="0053056A">
              <w:rPr>
                <w:rFonts w:ascii="Century Gothic" w:hAnsi="Century Gothic" w:cs="Arial"/>
                <w:color w:val="000000" w:themeColor="text1"/>
                <w:sz w:val="22"/>
                <w:szCs w:val="22"/>
              </w:rPr>
              <w:t xml:space="preserve">m </w:t>
            </w:r>
          </w:p>
          <w:p w14:paraId="78E6C591" w14:textId="77777777" w:rsidR="008E1218" w:rsidRDefault="008E1218" w:rsidP="0053056A">
            <w:pPr>
              <w:spacing w:before="0" w:after="0"/>
              <w:ind w:left="0"/>
              <w:rPr>
                <w:rFonts w:ascii="Century Gothic" w:hAnsi="Century Gothic" w:cs="Arial"/>
                <w:color w:val="000000" w:themeColor="text1"/>
                <w:sz w:val="22"/>
                <w:szCs w:val="22"/>
              </w:rPr>
            </w:pPr>
          </w:p>
          <w:p w14:paraId="2A89B865" w14:textId="77777777" w:rsidR="008B0130" w:rsidRDefault="008B0130" w:rsidP="0053056A">
            <w:pPr>
              <w:spacing w:before="0" w:after="0"/>
              <w:ind w:left="0"/>
              <w:rPr>
                <w:rFonts w:ascii="Century Gothic" w:hAnsi="Century Gothic" w:cs="Arial"/>
                <w:color w:val="000000" w:themeColor="text1"/>
                <w:sz w:val="22"/>
                <w:szCs w:val="22"/>
              </w:rPr>
            </w:pPr>
          </w:p>
          <w:p w14:paraId="2D4CF1CA" w14:textId="36A8EA98" w:rsidR="00C24C1A" w:rsidRDefault="00726285" w:rsidP="0053056A">
            <w:pPr>
              <w:spacing w:before="0" w:after="0"/>
              <w:ind w:left="0"/>
              <w:rPr>
                <w:rFonts w:ascii="Century Gothic" w:hAnsi="Century Gothic" w:cs="Arial"/>
                <w:color w:val="000000" w:themeColor="text1"/>
                <w:sz w:val="22"/>
                <w:szCs w:val="22"/>
              </w:rPr>
            </w:pPr>
            <w:r>
              <w:rPr>
                <w:rFonts w:ascii="Century Gothic" w:hAnsi="Century Gothic" w:cs="Arial"/>
                <w:color w:val="000000" w:themeColor="text1"/>
                <w:sz w:val="22"/>
                <w:szCs w:val="22"/>
              </w:rPr>
              <w:t>13:5</w:t>
            </w:r>
            <w:r w:rsidR="0039401C">
              <w:rPr>
                <w:rFonts w:ascii="Century Gothic" w:hAnsi="Century Gothic" w:cs="Arial"/>
                <w:color w:val="000000" w:themeColor="text1"/>
                <w:sz w:val="22"/>
                <w:szCs w:val="22"/>
              </w:rPr>
              <w:t>5</w:t>
            </w:r>
            <w:r>
              <w:rPr>
                <w:rFonts w:ascii="Century Gothic" w:hAnsi="Century Gothic" w:cs="Arial"/>
                <w:color w:val="000000" w:themeColor="text1"/>
                <w:sz w:val="22"/>
                <w:szCs w:val="22"/>
              </w:rPr>
              <w:t xml:space="preserve"> – 14:2</w:t>
            </w:r>
            <w:r w:rsidR="0039401C">
              <w:rPr>
                <w:rFonts w:ascii="Century Gothic" w:hAnsi="Century Gothic" w:cs="Arial"/>
                <w:color w:val="000000" w:themeColor="text1"/>
                <w:sz w:val="22"/>
                <w:szCs w:val="22"/>
              </w:rPr>
              <w:t>5</w:t>
            </w:r>
            <w:r>
              <w:rPr>
                <w:rFonts w:ascii="Century Gothic" w:hAnsi="Century Gothic" w:cs="Arial"/>
                <w:color w:val="000000" w:themeColor="text1"/>
                <w:sz w:val="22"/>
                <w:szCs w:val="22"/>
              </w:rPr>
              <w:t>pm</w:t>
            </w:r>
          </w:p>
          <w:p w14:paraId="6196DA43" w14:textId="28E43827" w:rsidR="0053056A" w:rsidRDefault="0053056A" w:rsidP="0053056A">
            <w:pPr>
              <w:spacing w:before="0" w:after="0"/>
              <w:ind w:left="0"/>
              <w:rPr>
                <w:rFonts w:ascii="Century Gothic" w:hAnsi="Century Gothic" w:cs="Arial"/>
                <w:color w:val="000000" w:themeColor="text1"/>
                <w:sz w:val="22"/>
                <w:szCs w:val="22"/>
              </w:rPr>
            </w:pPr>
          </w:p>
          <w:p w14:paraId="1479BA77" w14:textId="0517F4BF" w:rsidR="008B0130" w:rsidRPr="00455393" w:rsidRDefault="008B0130" w:rsidP="0053056A">
            <w:pPr>
              <w:spacing w:before="0" w:after="0"/>
              <w:ind w:left="0"/>
              <w:rPr>
                <w:rFonts w:ascii="Century Gothic" w:hAnsi="Century Gothic" w:cs="Arial"/>
                <w:color w:val="000000" w:themeColor="text1"/>
                <w:sz w:val="22"/>
                <w:szCs w:val="22"/>
              </w:rPr>
            </w:pPr>
          </w:p>
        </w:tc>
        <w:tc>
          <w:tcPr>
            <w:tcW w:w="8512" w:type="dxa"/>
            <w:vAlign w:val="center"/>
          </w:tcPr>
          <w:p w14:paraId="1CF332B0" w14:textId="381137C8" w:rsidR="00C24C1A" w:rsidRPr="00975665" w:rsidRDefault="00C24C1A" w:rsidP="0053652E">
            <w:pPr>
              <w:spacing w:before="0" w:after="0" w:line="240" w:lineRule="auto"/>
              <w:ind w:left="0"/>
              <w:rPr>
                <w:rFonts w:ascii="Century Gothic" w:hAnsi="Century Gothic" w:cs="Arial"/>
                <w:color w:val="000000" w:themeColor="text1"/>
                <w:sz w:val="22"/>
                <w:szCs w:val="22"/>
              </w:rPr>
            </w:pPr>
            <w:r w:rsidRPr="00975665">
              <w:rPr>
                <w:rFonts w:ascii="Century Gothic" w:hAnsi="Century Gothic" w:cs="Arial"/>
                <w:color w:val="000000" w:themeColor="text1"/>
                <w:sz w:val="22"/>
                <w:szCs w:val="22"/>
              </w:rPr>
              <w:t xml:space="preserve"> </w:t>
            </w:r>
            <w:r w:rsidR="00234E90" w:rsidRPr="00975665">
              <w:rPr>
                <w:rFonts w:ascii="Century Gothic" w:hAnsi="Century Gothic" w:cs="Arial"/>
                <w:color w:val="000000" w:themeColor="text1"/>
                <w:sz w:val="22"/>
                <w:szCs w:val="22"/>
              </w:rPr>
              <w:t>Genetics in Speech Pathology Clinical Practice</w:t>
            </w:r>
          </w:p>
          <w:p w14:paraId="38EC3A0B" w14:textId="77777777" w:rsidR="00C24C1A" w:rsidRPr="00975665" w:rsidRDefault="00C24C1A" w:rsidP="0053652E">
            <w:pPr>
              <w:spacing w:before="0" w:after="0" w:line="240" w:lineRule="auto"/>
              <w:ind w:left="0"/>
              <w:rPr>
                <w:rFonts w:ascii="Century Gothic" w:hAnsi="Century Gothic" w:cs="Arial"/>
                <w:b/>
                <w:bCs/>
                <w:color w:val="000000" w:themeColor="text1"/>
                <w:sz w:val="22"/>
                <w:szCs w:val="22"/>
              </w:rPr>
            </w:pPr>
            <w:r w:rsidRPr="00975665">
              <w:rPr>
                <w:rFonts w:ascii="Century Gothic" w:hAnsi="Century Gothic" w:cs="Arial"/>
                <w:color w:val="000000" w:themeColor="text1"/>
                <w:sz w:val="22"/>
                <w:szCs w:val="22"/>
              </w:rPr>
              <w:t xml:space="preserve"> </w:t>
            </w:r>
            <w:r w:rsidRPr="00975665">
              <w:rPr>
                <w:rFonts w:ascii="Century Gothic" w:hAnsi="Century Gothic" w:cs="Arial"/>
                <w:b/>
                <w:bCs/>
                <w:color w:val="000000" w:themeColor="text1"/>
                <w:sz w:val="22"/>
                <w:szCs w:val="22"/>
              </w:rPr>
              <w:t>Prof. Angela Morgan</w:t>
            </w:r>
          </w:p>
          <w:p w14:paraId="6B4E8529" w14:textId="77777777" w:rsidR="00C24C1A" w:rsidRPr="00975665" w:rsidRDefault="00C24C1A" w:rsidP="0053056A">
            <w:pPr>
              <w:spacing w:before="0" w:after="0"/>
              <w:ind w:left="0"/>
              <w:rPr>
                <w:rFonts w:ascii="Century Gothic" w:hAnsi="Century Gothic" w:cs="Arial"/>
                <w:b/>
                <w:color w:val="000000" w:themeColor="text1"/>
                <w:sz w:val="22"/>
                <w:szCs w:val="22"/>
              </w:rPr>
            </w:pPr>
          </w:p>
          <w:p w14:paraId="501A80F5" w14:textId="10CEB57A" w:rsidR="00957333" w:rsidRPr="00975665" w:rsidRDefault="008B0130" w:rsidP="0053056A">
            <w:pPr>
              <w:spacing w:before="0" w:after="0"/>
              <w:ind w:left="0"/>
              <w:rPr>
                <w:rFonts w:ascii="Century Gothic" w:hAnsi="Century Gothic" w:cs="Arial"/>
                <w:bCs/>
                <w:color w:val="000000" w:themeColor="text1"/>
                <w:sz w:val="22"/>
                <w:szCs w:val="22"/>
              </w:rPr>
            </w:pPr>
            <w:r w:rsidRPr="00975665">
              <w:rPr>
                <w:rFonts w:ascii="Century Gothic" w:hAnsi="Century Gothic" w:cs="Arial"/>
                <w:b/>
                <w:color w:val="000000" w:themeColor="text1"/>
                <w:sz w:val="22"/>
                <w:szCs w:val="22"/>
              </w:rPr>
              <w:t xml:space="preserve"> </w:t>
            </w:r>
            <w:r w:rsidRPr="00975665">
              <w:rPr>
                <w:rFonts w:ascii="Century Gothic" w:hAnsi="Century Gothic" w:cs="Arial"/>
                <w:bCs/>
                <w:color w:val="000000" w:themeColor="text1"/>
                <w:sz w:val="22"/>
                <w:szCs w:val="22"/>
              </w:rPr>
              <w:t xml:space="preserve">Psychosocial features of </w:t>
            </w:r>
            <w:r w:rsidR="00957333" w:rsidRPr="00975665">
              <w:rPr>
                <w:rFonts w:ascii="Century Gothic" w:hAnsi="Century Gothic" w:cs="Arial"/>
                <w:bCs/>
                <w:color w:val="000000" w:themeColor="text1"/>
                <w:sz w:val="22"/>
                <w:szCs w:val="22"/>
              </w:rPr>
              <w:t xml:space="preserve">stuttering for </w:t>
            </w:r>
            <w:r w:rsidRPr="00975665">
              <w:rPr>
                <w:rFonts w:ascii="Century Gothic" w:hAnsi="Century Gothic" w:cs="Arial"/>
                <w:bCs/>
                <w:color w:val="000000" w:themeColor="text1"/>
                <w:sz w:val="22"/>
                <w:szCs w:val="22"/>
              </w:rPr>
              <w:t>school-aged children</w:t>
            </w:r>
            <w:r w:rsidR="00957333" w:rsidRPr="00975665">
              <w:rPr>
                <w:rFonts w:ascii="Century Gothic" w:hAnsi="Century Gothic" w:cs="Arial"/>
                <w:bCs/>
                <w:color w:val="000000" w:themeColor="text1"/>
                <w:sz w:val="22"/>
                <w:szCs w:val="22"/>
              </w:rPr>
              <w:t xml:space="preserve">: </w:t>
            </w:r>
            <w:r w:rsidR="00975665" w:rsidRPr="00975665">
              <w:rPr>
                <w:rFonts w:ascii="Century Gothic" w:hAnsi="Century Gothic" w:cs="Arial"/>
                <w:bCs/>
                <w:color w:val="000000" w:themeColor="text1"/>
                <w:sz w:val="22"/>
                <w:szCs w:val="22"/>
              </w:rPr>
              <w:t>a</w:t>
            </w:r>
            <w:r w:rsidR="00957333" w:rsidRPr="00975665">
              <w:rPr>
                <w:rFonts w:ascii="Century Gothic" w:hAnsi="Century Gothic" w:cs="Arial"/>
                <w:bCs/>
                <w:color w:val="000000" w:themeColor="text1"/>
                <w:sz w:val="22"/>
                <w:szCs w:val="22"/>
              </w:rPr>
              <w:t xml:space="preserve"> review and</w:t>
            </w:r>
          </w:p>
          <w:p w14:paraId="59567FD5" w14:textId="7DDBBC44" w:rsidR="008B0130" w:rsidRPr="00975665" w:rsidRDefault="00957333" w:rsidP="0053652E">
            <w:pPr>
              <w:spacing w:before="0" w:after="0" w:line="240" w:lineRule="auto"/>
              <w:ind w:left="0"/>
              <w:rPr>
                <w:rFonts w:ascii="Century Gothic" w:hAnsi="Century Gothic" w:cs="Arial"/>
                <w:bCs/>
                <w:color w:val="000000" w:themeColor="text1"/>
                <w:sz w:val="22"/>
                <w:szCs w:val="22"/>
              </w:rPr>
            </w:pPr>
            <w:r w:rsidRPr="00975665">
              <w:rPr>
                <w:rFonts w:ascii="Century Gothic" w:hAnsi="Century Gothic" w:cs="Arial"/>
                <w:bCs/>
                <w:color w:val="000000" w:themeColor="text1"/>
                <w:sz w:val="22"/>
                <w:szCs w:val="22"/>
              </w:rPr>
              <w:t xml:space="preserve"> implications for practice</w:t>
            </w:r>
            <w:r w:rsidR="006B739A" w:rsidRPr="00975665">
              <w:rPr>
                <w:rFonts w:ascii="Century Gothic" w:hAnsi="Century Gothic" w:cs="Arial"/>
                <w:bCs/>
                <w:color w:val="000000" w:themeColor="text1"/>
                <w:sz w:val="22"/>
                <w:szCs w:val="22"/>
              </w:rPr>
              <w:t xml:space="preserve"> </w:t>
            </w:r>
          </w:p>
          <w:p w14:paraId="597B8300" w14:textId="2CE40785" w:rsidR="008B0130" w:rsidRPr="00975665" w:rsidRDefault="008B0130" w:rsidP="0053652E">
            <w:pPr>
              <w:spacing w:before="0" w:after="0" w:line="240" w:lineRule="auto"/>
              <w:ind w:left="0"/>
              <w:rPr>
                <w:rFonts w:ascii="Century Gothic" w:hAnsi="Century Gothic" w:cs="Arial"/>
                <w:b/>
                <w:color w:val="000000" w:themeColor="text1"/>
                <w:sz w:val="22"/>
                <w:szCs w:val="22"/>
              </w:rPr>
            </w:pPr>
            <w:r w:rsidRPr="00975665">
              <w:rPr>
                <w:rFonts w:ascii="Century Gothic" w:hAnsi="Century Gothic" w:cs="Arial"/>
                <w:b/>
                <w:color w:val="000000" w:themeColor="text1"/>
                <w:sz w:val="22"/>
                <w:szCs w:val="22"/>
              </w:rPr>
              <w:t xml:space="preserve"> </w:t>
            </w:r>
            <w:r w:rsidR="00957333" w:rsidRPr="00975665">
              <w:rPr>
                <w:rFonts w:ascii="Century Gothic" w:hAnsi="Century Gothic" w:cs="Arial"/>
                <w:b/>
                <w:color w:val="000000" w:themeColor="text1"/>
                <w:sz w:val="22"/>
                <w:szCs w:val="22"/>
              </w:rPr>
              <w:t>Ms. Georgi</w:t>
            </w:r>
            <w:r w:rsidR="0087354D" w:rsidRPr="00975665">
              <w:rPr>
                <w:rFonts w:ascii="Century Gothic" w:hAnsi="Century Gothic" w:cs="Arial"/>
                <w:b/>
                <w:color w:val="000000" w:themeColor="text1"/>
                <w:sz w:val="22"/>
                <w:szCs w:val="22"/>
              </w:rPr>
              <w:t>e</w:t>
            </w:r>
            <w:r w:rsidR="00957333" w:rsidRPr="00975665">
              <w:rPr>
                <w:rFonts w:ascii="Century Gothic" w:hAnsi="Century Gothic" w:cs="Arial"/>
                <w:b/>
                <w:color w:val="000000" w:themeColor="text1"/>
                <w:sz w:val="22"/>
                <w:szCs w:val="22"/>
              </w:rPr>
              <w:t xml:space="preserve"> Johnson</w:t>
            </w:r>
            <w:r w:rsidR="006B739A" w:rsidRPr="00975665">
              <w:rPr>
                <w:rFonts w:ascii="Century Gothic" w:hAnsi="Century Gothic" w:cs="Arial"/>
                <w:b/>
                <w:color w:val="000000" w:themeColor="text1"/>
                <w:sz w:val="22"/>
                <w:szCs w:val="22"/>
              </w:rPr>
              <w:t xml:space="preserve"> </w:t>
            </w:r>
          </w:p>
        </w:tc>
      </w:tr>
      <w:tr w:rsidR="00F3122F" w:rsidRPr="00455393" w14:paraId="334DC35D" w14:textId="77777777" w:rsidTr="0039401C">
        <w:trPr>
          <w:trHeight w:val="1026"/>
        </w:trPr>
        <w:tc>
          <w:tcPr>
            <w:tcW w:w="2005" w:type="dxa"/>
            <w:vAlign w:val="center"/>
          </w:tcPr>
          <w:p w14:paraId="6E7C9CA7" w14:textId="4C6FE07F" w:rsidR="00F3122F" w:rsidRDefault="00F3122F" w:rsidP="0053056A">
            <w:pPr>
              <w:spacing w:before="0" w:after="0"/>
              <w:ind w:left="0"/>
              <w:rPr>
                <w:rFonts w:ascii="Century Gothic" w:hAnsi="Century Gothic" w:cs="Arial"/>
                <w:color w:val="000000" w:themeColor="text1"/>
                <w:sz w:val="22"/>
                <w:szCs w:val="22"/>
              </w:rPr>
            </w:pPr>
            <w:r>
              <w:rPr>
                <w:rFonts w:ascii="Century Gothic" w:hAnsi="Century Gothic" w:cs="Arial"/>
                <w:color w:val="000000" w:themeColor="text1"/>
                <w:sz w:val="22"/>
                <w:szCs w:val="22"/>
              </w:rPr>
              <w:t>14:</w:t>
            </w:r>
            <w:r w:rsidR="00957333">
              <w:rPr>
                <w:rFonts w:ascii="Century Gothic" w:hAnsi="Century Gothic" w:cs="Arial"/>
                <w:color w:val="000000" w:themeColor="text1"/>
                <w:sz w:val="22"/>
                <w:szCs w:val="22"/>
              </w:rPr>
              <w:t>2</w:t>
            </w:r>
            <w:r w:rsidR="0039401C">
              <w:rPr>
                <w:rFonts w:ascii="Century Gothic" w:hAnsi="Century Gothic" w:cs="Arial"/>
                <w:color w:val="000000" w:themeColor="text1"/>
                <w:sz w:val="22"/>
                <w:szCs w:val="22"/>
              </w:rPr>
              <w:t>5</w:t>
            </w:r>
            <w:r>
              <w:rPr>
                <w:rFonts w:ascii="Century Gothic" w:hAnsi="Century Gothic" w:cs="Arial"/>
                <w:color w:val="000000" w:themeColor="text1"/>
                <w:sz w:val="22"/>
                <w:szCs w:val="22"/>
              </w:rPr>
              <w:t xml:space="preserve"> - 14:</w:t>
            </w:r>
            <w:r w:rsidR="00957333">
              <w:rPr>
                <w:rFonts w:ascii="Century Gothic" w:hAnsi="Century Gothic" w:cs="Arial"/>
                <w:color w:val="000000" w:themeColor="text1"/>
                <w:sz w:val="22"/>
                <w:szCs w:val="22"/>
              </w:rPr>
              <w:t>5</w:t>
            </w:r>
            <w:r w:rsidR="0039401C">
              <w:rPr>
                <w:rFonts w:ascii="Century Gothic" w:hAnsi="Century Gothic" w:cs="Arial"/>
                <w:color w:val="000000" w:themeColor="text1"/>
                <w:sz w:val="22"/>
                <w:szCs w:val="22"/>
              </w:rPr>
              <w:t>5</w:t>
            </w:r>
            <w:r>
              <w:rPr>
                <w:rFonts w:ascii="Century Gothic" w:hAnsi="Century Gothic" w:cs="Arial"/>
                <w:color w:val="000000" w:themeColor="text1"/>
                <w:sz w:val="22"/>
                <w:szCs w:val="22"/>
              </w:rPr>
              <w:t>pm</w:t>
            </w:r>
          </w:p>
          <w:p w14:paraId="12C6AE1C" w14:textId="401D5DE5" w:rsidR="00D53BF8" w:rsidRPr="0053056A" w:rsidRDefault="00D53BF8" w:rsidP="0053056A">
            <w:pPr>
              <w:spacing w:before="0" w:after="0"/>
              <w:ind w:left="0"/>
              <w:rPr>
                <w:rFonts w:ascii="Century Gothic" w:hAnsi="Century Gothic" w:cs="Arial"/>
                <w:color w:val="000000" w:themeColor="text1"/>
                <w:sz w:val="22"/>
                <w:szCs w:val="22"/>
              </w:rPr>
            </w:pPr>
          </w:p>
        </w:tc>
        <w:tc>
          <w:tcPr>
            <w:tcW w:w="8512" w:type="dxa"/>
            <w:vAlign w:val="center"/>
          </w:tcPr>
          <w:p w14:paraId="46291360" w14:textId="4111D475" w:rsidR="00F3122F" w:rsidRPr="00A162DF" w:rsidRDefault="00F3122F" w:rsidP="0053652E">
            <w:pPr>
              <w:spacing w:before="0" w:after="0" w:line="240" w:lineRule="auto"/>
              <w:ind w:left="0"/>
              <w:rPr>
                <w:rFonts w:ascii="Century Gothic" w:hAnsi="Century Gothic" w:cs="Arial"/>
                <w:color w:val="FF0000"/>
                <w:sz w:val="22"/>
                <w:szCs w:val="22"/>
              </w:rPr>
            </w:pPr>
            <w:r>
              <w:rPr>
                <w:rFonts w:ascii="Century Gothic" w:hAnsi="Century Gothic" w:cs="Arial"/>
                <w:color w:val="FF0000"/>
                <w:sz w:val="22"/>
                <w:szCs w:val="22"/>
              </w:rPr>
              <w:t xml:space="preserve"> </w:t>
            </w:r>
            <w:r w:rsidR="00234E90" w:rsidRPr="00A162DF">
              <w:rPr>
                <w:rFonts w:ascii="Century Gothic" w:hAnsi="Century Gothic" w:cs="Arial"/>
                <w:color w:val="000000" w:themeColor="text1"/>
                <w:sz w:val="22"/>
                <w:szCs w:val="22"/>
              </w:rPr>
              <w:t>A new gene pathway for developmental stuttering</w:t>
            </w:r>
          </w:p>
          <w:p w14:paraId="6B122CCE" w14:textId="700E2375" w:rsidR="00F3122F" w:rsidRPr="00F3122F" w:rsidRDefault="00F3122F" w:rsidP="0053652E">
            <w:pPr>
              <w:spacing w:before="0" w:after="0" w:line="240" w:lineRule="auto"/>
              <w:ind w:left="0"/>
              <w:rPr>
                <w:rFonts w:ascii="Century Gothic" w:hAnsi="Century Gothic" w:cs="Arial"/>
                <w:b/>
                <w:bCs/>
                <w:color w:val="000000" w:themeColor="text1"/>
                <w:sz w:val="22"/>
                <w:szCs w:val="22"/>
              </w:rPr>
            </w:pPr>
            <w:r>
              <w:rPr>
                <w:rFonts w:ascii="Century Gothic" w:hAnsi="Century Gothic" w:cs="Arial"/>
                <w:b/>
                <w:bCs/>
                <w:color w:val="000000" w:themeColor="text1"/>
                <w:sz w:val="22"/>
                <w:szCs w:val="22"/>
              </w:rPr>
              <w:t xml:space="preserve"> </w:t>
            </w:r>
            <w:r w:rsidRPr="00F3122F">
              <w:rPr>
                <w:rFonts w:ascii="Century Gothic" w:hAnsi="Century Gothic" w:cs="Arial"/>
                <w:b/>
                <w:bCs/>
                <w:color w:val="000000" w:themeColor="text1"/>
                <w:sz w:val="22"/>
                <w:szCs w:val="22"/>
              </w:rPr>
              <w:t>Prof. Michael Hildebrand</w:t>
            </w:r>
          </w:p>
        </w:tc>
      </w:tr>
      <w:tr w:rsidR="008E1218" w:rsidRPr="00455393" w14:paraId="39B821CE" w14:textId="77777777" w:rsidTr="0039401C">
        <w:trPr>
          <w:trHeight w:val="1026"/>
        </w:trPr>
        <w:tc>
          <w:tcPr>
            <w:tcW w:w="2005" w:type="dxa"/>
            <w:vAlign w:val="center"/>
          </w:tcPr>
          <w:p w14:paraId="2AECCE4A" w14:textId="6EF61105" w:rsidR="008E1218" w:rsidRDefault="008E1218" w:rsidP="0053056A">
            <w:pPr>
              <w:spacing w:before="0" w:after="0"/>
              <w:ind w:left="0"/>
              <w:rPr>
                <w:rFonts w:ascii="Century Gothic" w:hAnsi="Century Gothic" w:cs="Arial"/>
                <w:color w:val="000000" w:themeColor="text1"/>
                <w:sz w:val="22"/>
                <w:szCs w:val="22"/>
              </w:rPr>
            </w:pPr>
            <w:r>
              <w:rPr>
                <w:rFonts w:ascii="Century Gothic" w:hAnsi="Century Gothic" w:cs="Arial"/>
                <w:color w:val="000000" w:themeColor="text1"/>
                <w:sz w:val="22"/>
                <w:szCs w:val="22"/>
              </w:rPr>
              <w:t>14:5</w:t>
            </w:r>
            <w:r w:rsidR="0039401C">
              <w:rPr>
                <w:rFonts w:ascii="Century Gothic" w:hAnsi="Century Gothic" w:cs="Arial"/>
                <w:color w:val="000000" w:themeColor="text1"/>
                <w:sz w:val="22"/>
                <w:szCs w:val="22"/>
              </w:rPr>
              <w:t>5</w:t>
            </w:r>
            <w:r>
              <w:rPr>
                <w:rFonts w:ascii="Century Gothic" w:hAnsi="Century Gothic" w:cs="Arial"/>
                <w:color w:val="000000" w:themeColor="text1"/>
                <w:sz w:val="22"/>
                <w:szCs w:val="22"/>
              </w:rPr>
              <w:t xml:space="preserve"> - 15:2</w:t>
            </w:r>
            <w:r w:rsidR="0039401C">
              <w:rPr>
                <w:rFonts w:ascii="Century Gothic" w:hAnsi="Century Gothic" w:cs="Arial"/>
                <w:color w:val="000000" w:themeColor="text1"/>
                <w:sz w:val="22"/>
                <w:szCs w:val="22"/>
              </w:rPr>
              <w:t>5</w:t>
            </w:r>
            <w:r>
              <w:rPr>
                <w:rFonts w:ascii="Century Gothic" w:hAnsi="Century Gothic" w:cs="Arial"/>
                <w:color w:val="000000" w:themeColor="text1"/>
                <w:sz w:val="22"/>
                <w:szCs w:val="22"/>
              </w:rPr>
              <w:t>pm</w:t>
            </w:r>
          </w:p>
        </w:tc>
        <w:tc>
          <w:tcPr>
            <w:tcW w:w="8512" w:type="dxa"/>
            <w:vAlign w:val="center"/>
          </w:tcPr>
          <w:p w14:paraId="39AA535A" w14:textId="77777777" w:rsidR="008E1218" w:rsidRDefault="008E1218" w:rsidP="008E121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line="240" w:lineRule="auto"/>
              <w:ind w:left="0"/>
              <w:rPr>
                <w:rFonts w:ascii="Century Gothic" w:hAnsi="Century Gothic" w:cs="Arial"/>
                <w:color w:val="FF0000"/>
                <w:sz w:val="22"/>
                <w:szCs w:val="22"/>
              </w:rPr>
            </w:pPr>
            <w:r>
              <w:rPr>
                <w:rFonts w:ascii="Century Gothic" w:hAnsi="Century Gothic" w:cs="Arial"/>
                <w:color w:val="FF0000"/>
                <w:sz w:val="22"/>
                <w:szCs w:val="22"/>
              </w:rPr>
              <w:t xml:space="preserve"> </w:t>
            </w:r>
          </w:p>
          <w:p w14:paraId="5ED77031" w14:textId="565FE33B" w:rsidR="009E10E2" w:rsidRDefault="008E1218" w:rsidP="009E10E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line="240" w:lineRule="auto"/>
              <w:ind w:left="0"/>
              <w:rPr>
                <w:rFonts w:ascii="Century Gothic" w:hAnsi="Century Gothic" w:cs="Arial"/>
                <w:color w:val="FF0000"/>
                <w:sz w:val="22"/>
                <w:szCs w:val="22"/>
              </w:rPr>
            </w:pPr>
            <w:r>
              <w:rPr>
                <w:rFonts w:ascii="Century Gothic" w:hAnsi="Century Gothic" w:cs="Arial"/>
                <w:color w:val="000000" w:themeColor="text1"/>
                <w:sz w:val="22"/>
                <w:szCs w:val="22"/>
              </w:rPr>
              <w:t xml:space="preserve"> </w:t>
            </w:r>
            <w:r w:rsidR="009E10E2" w:rsidRPr="009E10E2">
              <w:rPr>
                <w:rFonts w:ascii="Century Gothic" w:hAnsi="Century Gothic" w:cs="Arial"/>
                <w:b/>
                <w:bCs/>
                <w:color w:val="000000" w:themeColor="text1"/>
                <w:sz w:val="22"/>
                <w:szCs w:val="22"/>
              </w:rPr>
              <w:t>Afternoon tea</w:t>
            </w:r>
          </w:p>
          <w:p w14:paraId="59B2C18D" w14:textId="206E3068" w:rsidR="008E1218" w:rsidRDefault="008E1218" w:rsidP="008E1218">
            <w:pPr>
              <w:spacing w:before="0" w:after="0"/>
              <w:ind w:left="0"/>
              <w:rPr>
                <w:rFonts w:ascii="Century Gothic" w:hAnsi="Century Gothic" w:cs="Arial"/>
                <w:color w:val="FF0000"/>
                <w:sz w:val="22"/>
                <w:szCs w:val="22"/>
              </w:rPr>
            </w:pPr>
          </w:p>
        </w:tc>
      </w:tr>
      <w:tr w:rsidR="008E1218" w:rsidRPr="00455393" w14:paraId="0B82EE47" w14:textId="77777777" w:rsidTr="0039401C">
        <w:trPr>
          <w:trHeight w:val="1026"/>
        </w:trPr>
        <w:tc>
          <w:tcPr>
            <w:tcW w:w="2005" w:type="dxa"/>
            <w:vAlign w:val="center"/>
          </w:tcPr>
          <w:p w14:paraId="220803A6" w14:textId="21D9F19B" w:rsidR="008E1218" w:rsidRDefault="008E1218" w:rsidP="0053056A">
            <w:pPr>
              <w:spacing w:before="0" w:after="0"/>
              <w:ind w:left="0"/>
              <w:rPr>
                <w:rFonts w:ascii="Century Gothic" w:hAnsi="Century Gothic" w:cs="Arial"/>
                <w:color w:val="000000" w:themeColor="text1"/>
                <w:sz w:val="22"/>
                <w:szCs w:val="22"/>
              </w:rPr>
            </w:pPr>
            <w:r w:rsidRPr="00726285">
              <w:rPr>
                <w:rFonts w:ascii="Century Gothic" w:hAnsi="Century Gothic" w:cs="Arial"/>
                <w:color w:val="000000" w:themeColor="text1"/>
                <w:sz w:val="22"/>
                <w:szCs w:val="22"/>
              </w:rPr>
              <w:t>15:2</w:t>
            </w:r>
            <w:r w:rsidR="0039401C">
              <w:rPr>
                <w:rFonts w:ascii="Century Gothic" w:hAnsi="Century Gothic" w:cs="Arial"/>
                <w:color w:val="000000" w:themeColor="text1"/>
                <w:sz w:val="22"/>
                <w:szCs w:val="22"/>
              </w:rPr>
              <w:t>5</w:t>
            </w:r>
            <w:r w:rsidRPr="00726285">
              <w:rPr>
                <w:rFonts w:ascii="Century Gothic" w:hAnsi="Century Gothic" w:cs="Arial"/>
                <w:color w:val="000000" w:themeColor="text1"/>
                <w:sz w:val="22"/>
                <w:szCs w:val="22"/>
              </w:rPr>
              <w:t xml:space="preserve"> - 15:5</w:t>
            </w:r>
            <w:r w:rsidR="0039401C">
              <w:rPr>
                <w:rFonts w:ascii="Century Gothic" w:hAnsi="Century Gothic" w:cs="Arial"/>
                <w:color w:val="000000" w:themeColor="text1"/>
                <w:sz w:val="22"/>
                <w:szCs w:val="22"/>
              </w:rPr>
              <w:t>5</w:t>
            </w:r>
            <w:r w:rsidRPr="00726285">
              <w:rPr>
                <w:rFonts w:ascii="Century Gothic" w:hAnsi="Century Gothic" w:cs="Arial"/>
                <w:color w:val="000000" w:themeColor="text1"/>
                <w:sz w:val="22"/>
                <w:szCs w:val="22"/>
              </w:rPr>
              <w:t>pm</w:t>
            </w:r>
          </w:p>
          <w:p w14:paraId="07026812" w14:textId="77777777" w:rsidR="009E10E2" w:rsidRDefault="009E10E2" w:rsidP="0053056A">
            <w:pPr>
              <w:spacing w:before="0" w:after="0"/>
              <w:ind w:left="0"/>
              <w:rPr>
                <w:rFonts w:ascii="Century Gothic" w:hAnsi="Century Gothic" w:cs="Arial"/>
                <w:color w:val="000000" w:themeColor="text1"/>
                <w:sz w:val="22"/>
                <w:szCs w:val="22"/>
              </w:rPr>
            </w:pPr>
          </w:p>
          <w:p w14:paraId="67F59EAB" w14:textId="28FC45EA" w:rsidR="009E10E2" w:rsidRPr="00726285" w:rsidRDefault="009E10E2" w:rsidP="0053056A">
            <w:pPr>
              <w:spacing w:before="0" w:after="0"/>
              <w:ind w:left="0"/>
              <w:rPr>
                <w:rFonts w:ascii="Century Gothic" w:hAnsi="Century Gothic" w:cs="Arial"/>
                <w:color w:val="000000" w:themeColor="text1"/>
                <w:sz w:val="22"/>
                <w:szCs w:val="22"/>
              </w:rPr>
            </w:pPr>
          </w:p>
        </w:tc>
        <w:tc>
          <w:tcPr>
            <w:tcW w:w="8512" w:type="dxa"/>
            <w:vAlign w:val="center"/>
          </w:tcPr>
          <w:p w14:paraId="71C54B94" w14:textId="53F0225F" w:rsidR="008E1218" w:rsidRPr="009E10E2" w:rsidRDefault="008E1218" w:rsidP="009E10E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line="240" w:lineRule="auto"/>
              <w:ind w:left="0"/>
              <w:rPr>
                <w:rFonts w:ascii="Century Gothic" w:hAnsi="Century Gothic" w:cs="Arial"/>
                <w:color w:val="000000" w:themeColor="text1"/>
                <w:sz w:val="22"/>
                <w:szCs w:val="22"/>
              </w:rPr>
            </w:pPr>
            <w:r w:rsidRPr="00726285">
              <w:rPr>
                <w:rFonts w:ascii="Century Gothic" w:hAnsi="Century Gothic" w:cs="Arial"/>
                <w:color w:val="000000" w:themeColor="text1"/>
                <w:sz w:val="22"/>
                <w:szCs w:val="22"/>
              </w:rPr>
              <w:t xml:space="preserve"> </w:t>
            </w:r>
            <w:r w:rsidR="009E10E2" w:rsidRPr="009E10E2">
              <w:rPr>
                <w:rFonts w:ascii="Century Gothic" w:hAnsi="Century Gothic" w:cs="Arial"/>
                <w:color w:val="000000" w:themeColor="text1"/>
                <w:sz w:val="22"/>
                <w:szCs w:val="22"/>
              </w:rPr>
              <w:t>Brain basis of Childhood Apraxia of Speech</w:t>
            </w:r>
          </w:p>
          <w:p w14:paraId="191865D4" w14:textId="77777777" w:rsidR="008E1218" w:rsidRDefault="009E10E2" w:rsidP="008E1218">
            <w:pPr>
              <w:spacing w:before="0" w:after="0"/>
              <w:ind w:left="0"/>
              <w:rPr>
                <w:rFonts w:ascii="Century Gothic" w:hAnsi="Century Gothic" w:cs="Arial"/>
                <w:b/>
                <w:bCs/>
                <w:color w:val="000000" w:themeColor="text1"/>
                <w:sz w:val="22"/>
                <w:szCs w:val="22"/>
              </w:rPr>
            </w:pPr>
            <w:r>
              <w:rPr>
                <w:rFonts w:ascii="Century Gothic" w:hAnsi="Century Gothic" w:cs="Arial"/>
                <w:b/>
                <w:bCs/>
                <w:color w:val="000000" w:themeColor="text1"/>
                <w:sz w:val="22"/>
                <w:szCs w:val="22"/>
              </w:rPr>
              <w:t xml:space="preserve"> A/Prof. Frederique Liegeois</w:t>
            </w:r>
          </w:p>
          <w:p w14:paraId="54D50739" w14:textId="3C4C60DA" w:rsidR="0039401C" w:rsidRPr="0039401C" w:rsidRDefault="0039401C" w:rsidP="008E1218">
            <w:pPr>
              <w:spacing w:before="0" w:after="0"/>
              <w:ind w:left="0"/>
              <w:rPr>
                <w:rFonts w:ascii="Century Gothic" w:hAnsi="Century Gothic" w:cs="Arial"/>
                <w:b/>
                <w:bCs/>
                <w:color w:val="000000" w:themeColor="text1"/>
                <w:sz w:val="22"/>
                <w:szCs w:val="22"/>
              </w:rPr>
            </w:pPr>
          </w:p>
        </w:tc>
      </w:tr>
      <w:tr w:rsidR="008E1218" w:rsidRPr="00455393" w14:paraId="2333F5E4" w14:textId="77777777" w:rsidTr="0039401C">
        <w:trPr>
          <w:trHeight w:val="1026"/>
        </w:trPr>
        <w:tc>
          <w:tcPr>
            <w:tcW w:w="2005" w:type="dxa"/>
            <w:vAlign w:val="center"/>
          </w:tcPr>
          <w:p w14:paraId="5B0445DB" w14:textId="5907223E" w:rsidR="008E1218" w:rsidRDefault="008E1218" w:rsidP="0053056A">
            <w:pPr>
              <w:spacing w:before="0" w:after="0"/>
              <w:ind w:left="0"/>
              <w:rPr>
                <w:rFonts w:ascii="Century Gothic" w:hAnsi="Century Gothic" w:cs="Arial"/>
                <w:color w:val="000000" w:themeColor="text1"/>
                <w:sz w:val="22"/>
                <w:szCs w:val="22"/>
              </w:rPr>
            </w:pPr>
            <w:r>
              <w:rPr>
                <w:rFonts w:ascii="Century Gothic" w:hAnsi="Century Gothic" w:cs="Arial"/>
                <w:color w:val="000000" w:themeColor="text1"/>
                <w:sz w:val="22"/>
                <w:szCs w:val="22"/>
              </w:rPr>
              <w:t>15:5</w:t>
            </w:r>
            <w:r w:rsidR="0039401C">
              <w:rPr>
                <w:rFonts w:ascii="Century Gothic" w:hAnsi="Century Gothic" w:cs="Arial"/>
                <w:color w:val="000000" w:themeColor="text1"/>
                <w:sz w:val="22"/>
                <w:szCs w:val="22"/>
              </w:rPr>
              <w:t>5</w:t>
            </w:r>
            <w:r>
              <w:rPr>
                <w:rFonts w:ascii="Century Gothic" w:hAnsi="Century Gothic" w:cs="Arial"/>
                <w:color w:val="000000" w:themeColor="text1"/>
                <w:sz w:val="22"/>
                <w:szCs w:val="22"/>
              </w:rPr>
              <w:t xml:space="preserve"> – 16:2</w:t>
            </w:r>
            <w:r w:rsidR="0039401C">
              <w:rPr>
                <w:rFonts w:ascii="Century Gothic" w:hAnsi="Century Gothic" w:cs="Arial"/>
                <w:color w:val="000000" w:themeColor="text1"/>
                <w:sz w:val="22"/>
                <w:szCs w:val="22"/>
              </w:rPr>
              <w:t>5</w:t>
            </w:r>
            <w:r>
              <w:rPr>
                <w:rFonts w:ascii="Century Gothic" w:hAnsi="Century Gothic" w:cs="Arial"/>
                <w:color w:val="000000" w:themeColor="text1"/>
                <w:sz w:val="22"/>
                <w:szCs w:val="22"/>
              </w:rPr>
              <w:t xml:space="preserve">pm </w:t>
            </w:r>
          </w:p>
          <w:p w14:paraId="3F46AB4D" w14:textId="77777777" w:rsidR="0039401C" w:rsidRDefault="0039401C" w:rsidP="0053056A">
            <w:pPr>
              <w:spacing w:before="0" w:after="0"/>
              <w:ind w:left="0"/>
              <w:rPr>
                <w:rFonts w:ascii="Century Gothic" w:hAnsi="Century Gothic" w:cs="Arial"/>
                <w:color w:val="000000" w:themeColor="text1"/>
                <w:sz w:val="22"/>
                <w:szCs w:val="22"/>
              </w:rPr>
            </w:pPr>
          </w:p>
          <w:p w14:paraId="38FBC1BB" w14:textId="2EC69373" w:rsidR="007A7675" w:rsidRDefault="007A7675" w:rsidP="0053056A">
            <w:pPr>
              <w:spacing w:before="0" w:after="0"/>
              <w:ind w:left="0"/>
              <w:rPr>
                <w:rFonts w:ascii="Century Gothic" w:hAnsi="Century Gothic" w:cs="Arial"/>
                <w:color w:val="000000" w:themeColor="text1"/>
                <w:sz w:val="22"/>
                <w:szCs w:val="22"/>
              </w:rPr>
            </w:pPr>
          </w:p>
        </w:tc>
        <w:tc>
          <w:tcPr>
            <w:tcW w:w="8512" w:type="dxa"/>
            <w:vAlign w:val="center"/>
          </w:tcPr>
          <w:p w14:paraId="4132517B" w14:textId="7F9D7DFC" w:rsidR="008E1218" w:rsidRPr="008E1218" w:rsidRDefault="009E10E2" w:rsidP="008E121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line="240" w:lineRule="auto"/>
              <w:ind w:left="0"/>
              <w:rPr>
                <w:rFonts w:ascii="Century Gothic" w:hAnsi="Century Gothic" w:cs="Arial"/>
                <w:color w:val="000000" w:themeColor="text1"/>
                <w:sz w:val="22"/>
                <w:szCs w:val="22"/>
              </w:rPr>
            </w:pPr>
            <w:r>
              <w:rPr>
                <w:rFonts w:ascii="Century Gothic" w:hAnsi="Century Gothic" w:cs="Arial"/>
                <w:color w:val="000000" w:themeColor="text1"/>
                <w:sz w:val="22"/>
                <w:szCs w:val="22"/>
              </w:rPr>
              <w:t xml:space="preserve"> </w:t>
            </w:r>
            <w:r w:rsidR="008E1218">
              <w:rPr>
                <w:rFonts w:ascii="Century Gothic" w:hAnsi="Century Gothic" w:cs="Arial"/>
                <w:color w:val="000000" w:themeColor="text1"/>
                <w:sz w:val="22"/>
                <w:szCs w:val="22"/>
              </w:rPr>
              <w:t xml:space="preserve">SpeechATAX: </w:t>
            </w:r>
            <w:r w:rsidR="007A7675">
              <w:rPr>
                <w:rFonts w:ascii="Century Gothic" w:hAnsi="Century Gothic" w:cs="Arial"/>
                <w:color w:val="000000" w:themeColor="text1"/>
                <w:sz w:val="22"/>
                <w:szCs w:val="22"/>
              </w:rPr>
              <w:t>a</w:t>
            </w:r>
            <w:r w:rsidR="008E1218">
              <w:rPr>
                <w:rFonts w:ascii="Century Gothic" w:hAnsi="Century Gothic" w:cs="Arial"/>
                <w:color w:val="000000" w:themeColor="text1"/>
                <w:sz w:val="22"/>
                <w:szCs w:val="22"/>
              </w:rPr>
              <w:t xml:space="preserve"> multinational </w:t>
            </w:r>
            <w:r w:rsidR="007A7675">
              <w:rPr>
                <w:rFonts w:ascii="Century Gothic" w:hAnsi="Century Gothic" w:cs="Arial"/>
                <w:color w:val="000000" w:themeColor="text1"/>
                <w:sz w:val="22"/>
                <w:szCs w:val="22"/>
              </w:rPr>
              <w:t>randomi</w:t>
            </w:r>
            <w:r w:rsidR="00A806D9">
              <w:rPr>
                <w:rFonts w:ascii="Century Gothic" w:hAnsi="Century Gothic" w:cs="Arial"/>
                <w:color w:val="000000" w:themeColor="text1"/>
                <w:sz w:val="22"/>
                <w:szCs w:val="22"/>
              </w:rPr>
              <w:t>s</w:t>
            </w:r>
            <w:r w:rsidR="007A7675">
              <w:rPr>
                <w:rFonts w:ascii="Century Gothic" w:hAnsi="Century Gothic" w:cs="Arial"/>
                <w:color w:val="000000" w:themeColor="text1"/>
                <w:sz w:val="22"/>
                <w:szCs w:val="22"/>
              </w:rPr>
              <w:t xml:space="preserve">ed controlled </w:t>
            </w:r>
            <w:r w:rsidR="008E1218">
              <w:rPr>
                <w:rFonts w:ascii="Century Gothic" w:hAnsi="Century Gothic" w:cs="Arial"/>
                <w:color w:val="000000" w:themeColor="text1"/>
                <w:sz w:val="22"/>
                <w:szCs w:val="22"/>
              </w:rPr>
              <w:t xml:space="preserve">trial </w:t>
            </w:r>
            <w:r w:rsidR="007A7675">
              <w:rPr>
                <w:rFonts w:ascii="Century Gothic" w:hAnsi="Century Gothic" w:cs="Arial"/>
                <w:color w:val="000000" w:themeColor="text1"/>
                <w:sz w:val="22"/>
                <w:szCs w:val="22"/>
              </w:rPr>
              <w:t>of</w:t>
            </w:r>
            <w:r w:rsidR="008E1218">
              <w:rPr>
                <w:rFonts w:ascii="Century Gothic" w:hAnsi="Century Gothic" w:cs="Arial"/>
                <w:color w:val="000000" w:themeColor="text1"/>
                <w:sz w:val="22"/>
                <w:szCs w:val="22"/>
              </w:rPr>
              <w:t xml:space="preserve"> Dysarthri</w:t>
            </w:r>
            <w:r w:rsidR="007A7675">
              <w:rPr>
                <w:rFonts w:ascii="Century Gothic" w:hAnsi="Century Gothic" w:cs="Arial"/>
                <w:color w:val="000000" w:themeColor="text1"/>
                <w:sz w:val="22"/>
                <w:szCs w:val="22"/>
              </w:rPr>
              <w:t>a</w:t>
            </w:r>
          </w:p>
          <w:p w14:paraId="41DC5241" w14:textId="77777777" w:rsidR="0039401C" w:rsidRDefault="008E1218" w:rsidP="008E1218">
            <w:pPr>
              <w:spacing w:before="0" w:after="0"/>
              <w:ind w:left="0"/>
              <w:rPr>
                <w:rFonts w:ascii="Century Gothic" w:hAnsi="Century Gothic" w:cs="Arial"/>
                <w:b/>
                <w:bCs/>
                <w:color w:val="000000" w:themeColor="text1"/>
                <w:sz w:val="22"/>
                <w:szCs w:val="22"/>
              </w:rPr>
            </w:pPr>
            <w:r>
              <w:rPr>
                <w:rFonts w:ascii="Century Gothic" w:hAnsi="Century Gothic" w:cs="Arial"/>
                <w:color w:val="FF0000"/>
                <w:sz w:val="22"/>
                <w:szCs w:val="22"/>
              </w:rPr>
              <w:t xml:space="preserve"> </w:t>
            </w:r>
            <w:r w:rsidRPr="008E1218">
              <w:rPr>
                <w:rFonts w:ascii="Century Gothic" w:hAnsi="Century Gothic" w:cs="Arial"/>
                <w:b/>
                <w:bCs/>
                <w:color w:val="000000" w:themeColor="text1"/>
                <w:sz w:val="22"/>
                <w:szCs w:val="22"/>
              </w:rPr>
              <w:t>Prof. Adam Vogel</w:t>
            </w:r>
          </w:p>
          <w:p w14:paraId="2D43F5A8" w14:textId="7AB1781B" w:rsidR="0039401C" w:rsidRPr="0039401C" w:rsidRDefault="0039401C" w:rsidP="008E1218">
            <w:pPr>
              <w:spacing w:before="0" w:after="0"/>
              <w:ind w:left="0"/>
              <w:rPr>
                <w:rFonts w:ascii="Century Gothic" w:hAnsi="Century Gothic" w:cs="Arial"/>
                <w:b/>
                <w:bCs/>
                <w:color w:val="000000" w:themeColor="text1"/>
                <w:sz w:val="22"/>
                <w:szCs w:val="22"/>
              </w:rPr>
            </w:pPr>
          </w:p>
        </w:tc>
      </w:tr>
      <w:tr w:rsidR="008E1218" w:rsidRPr="00455393" w14:paraId="05996A4C" w14:textId="77777777" w:rsidTr="0039401C">
        <w:trPr>
          <w:trHeight w:val="1026"/>
        </w:trPr>
        <w:tc>
          <w:tcPr>
            <w:tcW w:w="2005" w:type="dxa"/>
            <w:vAlign w:val="center"/>
          </w:tcPr>
          <w:p w14:paraId="3556A5D1" w14:textId="51CE6997" w:rsidR="008E1218" w:rsidRDefault="008E1218" w:rsidP="0039401C">
            <w:pPr>
              <w:spacing w:before="0" w:after="0" w:line="240" w:lineRule="auto"/>
              <w:ind w:left="0"/>
              <w:rPr>
                <w:rFonts w:ascii="Century Gothic" w:hAnsi="Century Gothic" w:cs="Arial"/>
                <w:color w:val="000000" w:themeColor="text1"/>
                <w:sz w:val="22"/>
                <w:szCs w:val="22"/>
              </w:rPr>
            </w:pPr>
            <w:r>
              <w:rPr>
                <w:rFonts w:ascii="Century Gothic" w:hAnsi="Century Gothic" w:cs="Arial"/>
                <w:color w:val="000000" w:themeColor="text1"/>
                <w:sz w:val="22"/>
                <w:szCs w:val="22"/>
              </w:rPr>
              <w:t>16:2</w:t>
            </w:r>
            <w:r w:rsidR="0039401C">
              <w:rPr>
                <w:rFonts w:ascii="Century Gothic" w:hAnsi="Century Gothic" w:cs="Arial"/>
                <w:color w:val="000000" w:themeColor="text1"/>
                <w:sz w:val="22"/>
                <w:szCs w:val="22"/>
              </w:rPr>
              <w:t>5</w:t>
            </w:r>
            <w:r>
              <w:rPr>
                <w:rFonts w:ascii="Century Gothic" w:hAnsi="Century Gothic" w:cs="Arial"/>
                <w:color w:val="000000" w:themeColor="text1"/>
                <w:sz w:val="22"/>
                <w:szCs w:val="22"/>
              </w:rPr>
              <w:t xml:space="preserve"> – 16:4</w:t>
            </w:r>
            <w:r w:rsidR="0039401C">
              <w:rPr>
                <w:rFonts w:ascii="Century Gothic" w:hAnsi="Century Gothic" w:cs="Arial"/>
                <w:color w:val="000000" w:themeColor="text1"/>
                <w:sz w:val="22"/>
                <w:szCs w:val="22"/>
              </w:rPr>
              <w:t>5</w:t>
            </w:r>
            <w:r>
              <w:rPr>
                <w:rFonts w:ascii="Century Gothic" w:hAnsi="Century Gothic" w:cs="Arial"/>
                <w:color w:val="000000" w:themeColor="text1"/>
                <w:sz w:val="22"/>
                <w:szCs w:val="22"/>
              </w:rPr>
              <w:t>pm</w:t>
            </w:r>
          </w:p>
          <w:p w14:paraId="5D458E56" w14:textId="77777777" w:rsidR="0039401C" w:rsidRDefault="0039401C" w:rsidP="0039401C">
            <w:pPr>
              <w:spacing w:before="0" w:after="0" w:line="240" w:lineRule="auto"/>
              <w:ind w:left="0"/>
              <w:rPr>
                <w:rFonts w:ascii="Century Gothic" w:hAnsi="Century Gothic" w:cs="Arial"/>
                <w:color w:val="000000" w:themeColor="text1"/>
                <w:sz w:val="22"/>
                <w:szCs w:val="22"/>
              </w:rPr>
            </w:pPr>
          </w:p>
          <w:p w14:paraId="509EB39F" w14:textId="77777777" w:rsidR="0039401C" w:rsidRDefault="0039401C" w:rsidP="0039401C">
            <w:pPr>
              <w:spacing w:before="0" w:after="0" w:line="240" w:lineRule="auto"/>
              <w:ind w:left="0"/>
              <w:rPr>
                <w:rFonts w:ascii="Century Gothic" w:hAnsi="Century Gothic" w:cs="Arial"/>
                <w:color w:val="000000" w:themeColor="text1"/>
                <w:sz w:val="22"/>
                <w:szCs w:val="22"/>
              </w:rPr>
            </w:pPr>
          </w:p>
          <w:p w14:paraId="1B6CE6B9" w14:textId="2C9BC4F5" w:rsidR="008E1218" w:rsidRDefault="0039401C" w:rsidP="0039401C">
            <w:pPr>
              <w:spacing w:before="0" w:after="0" w:line="240" w:lineRule="auto"/>
              <w:ind w:left="0"/>
              <w:rPr>
                <w:rFonts w:ascii="Century Gothic" w:hAnsi="Century Gothic" w:cs="Arial"/>
                <w:color w:val="000000" w:themeColor="text1"/>
                <w:sz w:val="22"/>
                <w:szCs w:val="22"/>
              </w:rPr>
            </w:pPr>
            <w:r>
              <w:rPr>
                <w:rFonts w:ascii="Century Gothic" w:hAnsi="Century Gothic" w:cs="Arial"/>
                <w:color w:val="000000" w:themeColor="text1"/>
                <w:sz w:val="22"/>
                <w:szCs w:val="22"/>
              </w:rPr>
              <w:t xml:space="preserve">16:45pm - </w:t>
            </w:r>
          </w:p>
        </w:tc>
        <w:tc>
          <w:tcPr>
            <w:tcW w:w="8512" w:type="dxa"/>
            <w:vAlign w:val="center"/>
          </w:tcPr>
          <w:p w14:paraId="465979C6" w14:textId="6D4E8AA5" w:rsidR="008E1218" w:rsidRDefault="008E1218" w:rsidP="0039401C">
            <w:pPr>
              <w:spacing w:before="0" w:after="0" w:line="240" w:lineRule="auto"/>
              <w:ind w:left="0"/>
              <w:rPr>
                <w:rFonts w:ascii="Century Gothic" w:hAnsi="Century Gothic" w:cs="Helvetica Neue"/>
                <w:b/>
                <w:bCs/>
                <w:color w:val="000000" w:themeColor="text1"/>
                <w:sz w:val="22"/>
                <w:szCs w:val="22"/>
                <w:lang w:val="en-GB"/>
              </w:rPr>
            </w:pPr>
            <w:r w:rsidRPr="00F714A1">
              <w:rPr>
                <w:rFonts w:ascii="Century Gothic" w:hAnsi="Century Gothic" w:cs="Helvetica Neue"/>
                <w:color w:val="000000" w:themeColor="text1"/>
                <w:sz w:val="22"/>
                <w:szCs w:val="22"/>
                <w:lang w:val="en-GB"/>
              </w:rPr>
              <w:t xml:space="preserve"> </w:t>
            </w:r>
            <w:r w:rsidRPr="00F714A1">
              <w:rPr>
                <w:rFonts w:ascii="Century Gothic" w:hAnsi="Century Gothic" w:cs="Helvetica Neue"/>
                <w:b/>
                <w:bCs/>
                <w:color w:val="000000" w:themeColor="text1"/>
                <w:sz w:val="22"/>
                <w:szCs w:val="22"/>
                <w:lang w:val="en-GB"/>
              </w:rPr>
              <w:t>Josh Ear</w:t>
            </w:r>
            <w:r w:rsidR="0039401C">
              <w:rPr>
                <w:rFonts w:ascii="Century Gothic" w:hAnsi="Century Gothic" w:cs="Helvetica Neue"/>
                <w:b/>
                <w:bCs/>
                <w:color w:val="000000" w:themeColor="text1"/>
                <w:sz w:val="22"/>
                <w:szCs w:val="22"/>
                <w:lang w:val="en-GB"/>
              </w:rPr>
              <w:t>l</w:t>
            </w:r>
          </w:p>
          <w:p w14:paraId="52EFCBA4" w14:textId="77777777" w:rsidR="0039401C" w:rsidRDefault="0039401C" w:rsidP="0039401C">
            <w:pPr>
              <w:spacing w:before="0" w:after="0" w:line="240" w:lineRule="auto"/>
              <w:ind w:left="0"/>
              <w:rPr>
                <w:rFonts w:ascii="Century Gothic" w:hAnsi="Century Gothic" w:cs="Helvetica Neue"/>
                <w:b/>
                <w:bCs/>
                <w:color w:val="000000" w:themeColor="text1"/>
                <w:sz w:val="22"/>
                <w:szCs w:val="22"/>
                <w:lang w:val="en-GB"/>
              </w:rPr>
            </w:pPr>
          </w:p>
          <w:p w14:paraId="25E5AA0F" w14:textId="77777777" w:rsidR="0039401C" w:rsidRDefault="0039401C" w:rsidP="0039401C">
            <w:pPr>
              <w:spacing w:before="0" w:after="0" w:line="240" w:lineRule="auto"/>
              <w:ind w:left="0"/>
              <w:rPr>
                <w:rFonts w:ascii="Century Gothic" w:hAnsi="Century Gothic" w:cs="Helvetica Neue"/>
                <w:b/>
                <w:bCs/>
                <w:color w:val="000000" w:themeColor="text1"/>
                <w:sz w:val="22"/>
                <w:szCs w:val="22"/>
                <w:lang w:val="en-GB"/>
              </w:rPr>
            </w:pPr>
          </w:p>
          <w:p w14:paraId="3BDC1835" w14:textId="5B930B91" w:rsidR="0039401C" w:rsidRPr="0039401C" w:rsidRDefault="0039401C" w:rsidP="0039401C">
            <w:pPr>
              <w:spacing w:before="0" w:after="0" w:line="240" w:lineRule="auto"/>
              <w:ind w:left="0"/>
              <w:rPr>
                <w:rFonts w:ascii="Century Gothic" w:hAnsi="Century Gothic" w:cs="Helvetica Neue"/>
                <w:color w:val="000000" w:themeColor="text1"/>
                <w:sz w:val="22"/>
                <w:szCs w:val="22"/>
                <w:lang w:val="en-GB"/>
              </w:rPr>
            </w:pPr>
            <w:r>
              <w:rPr>
                <w:rFonts w:ascii="Century Gothic" w:hAnsi="Century Gothic" w:cs="Arial"/>
                <w:b/>
                <w:bCs/>
                <w:color w:val="000000" w:themeColor="text1"/>
                <w:sz w:val="22"/>
                <w:szCs w:val="22"/>
              </w:rPr>
              <w:t xml:space="preserve"> </w:t>
            </w:r>
            <w:r w:rsidRPr="0039401C">
              <w:rPr>
                <w:rFonts w:ascii="Century Gothic" w:hAnsi="Century Gothic" w:cs="Arial"/>
                <w:b/>
                <w:bCs/>
                <w:color w:val="000000" w:themeColor="text1"/>
                <w:sz w:val="22"/>
                <w:szCs w:val="22"/>
              </w:rPr>
              <w:t>Closing address, reception and drinks</w:t>
            </w:r>
          </w:p>
        </w:tc>
      </w:tr>
    </w:tbl>
    <w:p w14:paraId="26D91710" w14:textId="449E1956" w:rsidR="003B52C2" w:rsidRPr="00455393" w:rsidRDefault="003B52C2" w:rsidP="00FB62F0">
      <w:pPr>
        <w:spacing w:before="0" w:after="0" w:line="240" w:lineRule="auto"/>
        <w:ind w:left="0"/>
        <w:rPr>
          <w:color w:val="000000" w:themeColor="text1"/>
        </w:rPr>
      </w:pPr>
    </w:p>
    <w:p w14:paraId="3731BC5B" w14:textId="588DC40F" w:rsidR="00C401D4" w:rsidRDefault="00C401D4">
      <w:pPr>
        <w:spacing w:before="0" w:after="0" w:line="240" w:lineRule="auto"/>
        <w:ind w:left="0"/>
      </w:pPr>
    </w:p>
    <w:p w14:paraId="1DC40F06" w14:textId="77777777" w:rsidR="00455393" w:rsidRDefault="00455393">
      <w:pPr>
        <w:spacing w:before="0" w:after="0" w:line="240" w:lineRule="auto"/>
        <w:ind w:left="0"/>
      </w:pPr>
    </w:p>
    <w:p w14:paraId="29D9D30F" w14:textId="77777777" w:rsidR="008950E1" w:rsidRDefault="008950E1">
      <w:pPr>
        <w:spacing w:before="0" w:after="0" w:line="240" w:lineRule="auto"/>
        <w:ind w:left="0"/>
      </w:pPr>
    </w:p>
    <w:p w14:paraId="431296DA" w14:textId="2A2AFEB2" w:rsidR="008C3B28" w:rsidRDefault="008C3B28">
      <w:pPr>
        <w:spacing w:before="0" w:after="0" w:line="240" w:lineRule="auto"/>
        <w:ind w:left="0"/>
      </w:pPr>
      <w:r>
        <w:br w:type="page"/>
      </w:r>
    </w:p>
    <w:p w14:paraId="4EF69B43" w14:textId="77777777" w:rsidR="00F011F7" w:rsidRDefault="00F011F7" w:rsidP="00F972F6">
      <w:pPr>
        <w:ind w:left="0"/>
      </w:pPr>
    </w:p>
    <w:tbl>
      <w:tblPr>
        <w:tblStyle w:val="TableGrid"/>
        <w:tblW w:w="5524" w:type="pct"/>
        <w:jc w:val="center"/>
        <w:tblLook w:val="04A0" w:firstRow="1" w:lastRow="0" w:firstColumn="1" w:lastColumn="0" w:noHBand="0" w:noVBand="1"/>
      </w:tblPr>
      <w:tblGrid>
        <w:gridCol w:w="2116"/>
        <w:gridCol w:w="9515"/>
      </w:tblGrid>
      <w:tr w:rsidR="0022163A" w14:paraId="320F9B77" w14:textId="77777777" w:rsidTr="00726285">
        <w:trPr>
          <w:trHeight w:val="306"/>
          <w:jc w:val="center"/>
        </w:trPr>
        <w:tc>
          <w:tcPr>
            <w:tcW w:w="11631" w:type="dxa"/>
            <w:gridSpan w:val="2"/>
          </w:tcPr>
          <w:p w14:paraId="60B59B31" w14:textId="4C845AF9" w:rsidR="00FF145C" w:rsidRPr="0002304F" w:rsidRDefault="00FF145C" w:rsidP="005D6529">
            <w:pPr>
              <w:spacing w:before="0" w:after="0" w:line="240" w:lineRule="auto"/>
              <w:ind w:left="0"/>
              <w:jc w:val="center"/>
              <w:rPr>
                <w:rFonts w:ascii="Century Gothic" w:hAnsi="Century Gothic"/>
                <w:b/>
                <w:color w:val="000000"/>
                <w:sz w:val="22"/>
                <w:szCs w:val="22"/>
              </w:rPr>
            </w:pPr>
            <w:r>
              <w:rPr>
                <w:rFonts w:ascii="Century Gothic" w:hAnsi="Century Gothic"/>
                <w:b/>
                <w:color w:val="000000"/>
                <w:sz w:val="22"/>
                <w:szCs w:val="22"/>
              </w:rPr>
              <w:t>SPEAKERS</w:t>
            </w:r>
          </w:p>
        </w:tc>
      </w:tr>
      <w:tr w:rsidR="0025612B" w14:paraId="64601927" w14:textId="77777777" w:rsidTr="00F11C35">
        <w:trPr>
          <w:trHeight w:val="1678"/>
          <w:jc w:val="center"/>
        </w:trPr>
        <w:tc>
          <w:tcPr>
            <w:tcW w:w="2116" w:type="dxa"/>
          </w:tcPr>
          <w:p w14:paraId="7CA1F8E2" w14:textId="64C45BEB" w:rsidR="00785A27" w:rsidRDefault="00F11C35" w:rsidP="005D6529">
            <w:pPr>
              <w:spacing w:before="0" w:after="0"/>
              <w:ind w:left="0"/>
              <w:jc w:val="center"/>
              <w:rPr>
                <w:rFonts w:ascii="Century Gothic" w:hAnsi="Century Gothic" w:cs="Arial"/>
              </w:rPr>
            </w:pPr>
            <w:r>
              <w:rPr>
                <w:rFonts w:ascii="Century Gothic" w:hAnsi="Century Gothic" w:cs="Arial"/>
                <w:noProof/>
              </w:rPr>
              <w:drawing>
                <wp:inline distT="0" distB="0" distL="0" distR="0" wp14:anchorId="5C07363D" wp14:editId="5C118429">
                  <wp:extent cx="1080000" cy="1089076"/>
                  <wp:effectExtent l="0" t="0" r="0" b="3175"/>
                  <wp:docPr id="18330147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014798" name="Picture 1833014798"/>
                          <pic:cNvPicPr/>
                        </pic:nvPicPr>
                        <pic:blipFill>
                          <a:blip r:embed="rId11"/>
                          <a:stretch>
                            <a:fillRect/>
                          </a:stretch>
                        </pic:blipFill>
                        <pic:spPr>
                          <a:xfrm>
                            <a:off x="0" y="0"/>
                            <a:ext cx="1080000" cy="1089076"/>
                          </a:xfrm>
                          <a:prstGeom prst="rect">
                            <a:avLst/>
                          </a:prstGeom>
                        </pic:spPr>
                      </pic:pic>
                    </a:graphicData>
                  </a:graphic>
                </wp:inline>
              </w:drawing>
            </w:r>
          </w:p>
        </w:tc>
        <w:tc>
          <w:tcPr>
            <w:tcW w:w="9515" w:type="dxa"/>
            <w:vAlign w:val="center"/>
          </w:tcPr>
          <w:p w14:paraId="6CD5E286" w14:textId="38CC7504" w:rsidR="005D6529" w:rsidRPr="003F7E70" w:rsidRDefault="00785A27" w:rsidP="009F5CC4">
            <w:pPr>
              <w:spacing w:before="0" w:after="0" w:line="240" w:lineRule="auto"/>
              <w:ind w:left="0"/>
              <w:jc w:val="both"/>
              <w:rPr>
                <w:rFonts w:ascii="Century Gothic" w:hAnsi="Century Gothic"/>
                <w:color w:val="FF0000"/>
                <w:sz w:val="22"/>
                <w:szCs w:val="22"/>
              </w:rPr>
            </w:pPr>
            <w:r w:rsidRPr="00F11C35">
              <w:rPr>
                <w:rFonts w:ascii="Century Gothic" w:hAnsi="Century Gothic"/>
                <w:b/>
                <w:color w:val="000000" w:themeColor="text1"/>
                <w:sz w:val="22"/>
                <w:szCs w:val="22"/>
              </w:rPr>
              <w:t xml:space="preserve">Prof. Angela Morgan </w:t>
            </w:r>
            <w:r w:rsidR="00F11C35" w:rsidRPr="00F11C35">
              <w:rPr>
                <w:rFonts w:ascii="Century Gothic" w:hAnsi="Century Gothic"/>
                <w:color w:val="000000" w:themeColor="text1"/>
                <w:sz w:val="22"/>
                <w:szCs w:val="22"/>
              </w:rPr>
              <w:t xml:space="preserve">is a speech pathologist, NHMRC Dame Elizabeth Blackburn Fellow and leads the Speech and Language group at the Murdoch Children’s Research Institute. Angela is also a Dame Kate Campbell Professorial Fellow of the University of Melbourne. Her expertise is in the diagnosis of child speech disorders. </w:t>
            </w:r>
            <w:r w:rsidR="00254683" w:rsidRPr="009664A4">
              <w:rPr>
                <w:rFonts w:ascii="Century Gothic" w:hAnsi="Century Gothic" w:cs="Calibri"/>
                <w:color w:val="000000" w:themeColor="text1"/>
                <w:sz w:val="22"/>
                <w:szCs w:val="22"/>
              </w:rPr>
              <w:t>She is Co-Director of the Speech Apraxia and Genetics Clinic at the Royal Children’s Hospital with Prof. Amor.</w:t>
            </w:r>
            <w:r w:rsidR="00254683" w:rsidRPr="009664A4">
              <w:rPr>
                <w:rStyle w:val="apple-converted-space"/>
                <w:rFonts w:ascii="Century Gothic" w:hAnsi="Century Gothic" w:cs="Calibri"/>
                <w:color w:val="000000" w:themeColor="text1"/>
                <w:sz w:val="22"/>
                <w:szCs w:val="22"/>
              </w:rPr>
              <w:t> </w:t>
            </w:r>
            <w:r w:rsidR="00F11C35" w:rsidRPr="00F11C35">
              <w:rPr>
                <w:rFonts w:ascii="Century Gothic" w:hAnsi="Century Gothic"/>
                <w:color w:val="000000" w:themeColor="text1"/>
                <w:sz w:val="22"/>
                <w:szCs w:val="22"/>
              </w:rPr>
              <w:t>Angela leads the CRE – Translational Centre for Speech Disorders.</w:t>
            </w:r>
          </w:p>
        </w:tc>
      </w:tr>
      <w:tr w:rsidR="0053652E" w14:paraId="7E5AAB69" w14:textId="77777777" w:rsidTr="00F11C35">
        <w:trPr>
          <w:trHeight w:val="1678"/>
          <w:jc w:val="center"/>
        </w:trPr>
        <w:tc>
          <w:tcPr>
            <w:tcW w:w="2116" w:type="dxa"/>
          </w:tcPr>
          <w:p w14:paraId="088F10AE" w14:textId="5F67E988" w:rsidR="0053652E" w:rsidRDefault="0053652E" w:rsidP="005D6529">
            <w:pPr>
              <w:spacing w:before="0" w:after="0"/>
              <w:ind w:left="0"/>
              <w:jc w:val="center"/>
              <w:rPr>
                <w:rFonts w:ascii="Century Gothic" w:hAnsi="Century Gothic" w:cs="Arial"/>
                <w:noProof/>
              </w:rPr>
            </w:pPr>
            <w:r>
              <w:rPr>
                <w:rFonts w:ascii="Century Gothic" w:hAnsi="Century Gothic" w:cs="Arial"/>
                <w:noProof/>
              </w:rPr>
              <w:drawing>
                <wp:inline distT="0" distB="0" distL="0" distR="0" wp14:anchorId="3076FC92" wp14:editId="5FC431AC">
                  <wp:extent cx="1080000" cy="1102392"/>
                  <wp:effectExtent l="0" t="0" r="0" b="2540"/>
                  <wp:docPr id="20164246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424624" name="Picture 2016424624"/>
                          <pic:cNvPicPr/>
                        </pic:nvPicPr>
                        <pic:blipFill>
                          <a:blip r:embed="rId12"/>
                          <a:stretch>
                            <a:fillRect/>
                          </a:stretch>
                        </pic:blipFill>
                        <pic:spPr>
                          <a:xfrm>
                            <a:off x="0" y="0"/>
                            <a:ext cx="1080000" cy="1102392"/>
                          </a:xfrm>
                          <a:prstGeom prst="rect">
                            <a:avLst/>
                          </a:prstGeom>
                        </pic:spPr>
                      </pic:pic>
                    </a:graphicData>
                  </a:graphic>
                </wp:inline>
              </w:drawing>
            </w:r>
          </w:p>
        </w:tc>
        <w:tc>
          <w:tcPr>
            <w:tcW w:w="9515" w:type="dxa"/>
            <w:vAlign w:val="center"/>
          </w:tcPr>
          <w:p w14:paraId="737F8693" w14:textId="125C042B" w:rsidR="0053652E" w:rsidRPr="00DA0DDE" w:rsidRDefault="0053652E" w:rsidP="005D6529">
            <w:pPr>
              <w:spacing w:before="0" w:after="0" w:line="240" w:lineRule="auto"/>
              <w:ind w:left="0"/>
              <w:jc w:val="both"/>
              <w:rPr>
                <w:rFonts w:ascii="Century Gothic" w:hAnsi="Century Gothic" w:cs="Arial"/>
                <w:b/>
                <w:bCs/>
                <w:color w:val="000000" w:themeColor="text1"/>
                <w:sz w:val="22"/>
                <w:szCs w:val="22"/>
              </w:rPr>
            </w:pPr>
            <w:r w:rsidRPr="00BB5105">
              <w:rPr>
                <w:rFonts w:ascii="Century Gothic" w:hAnsi="Century Gothic" w:cs="Arial"/>
                <w:b/>
                <w:color w:val="000000" w:themeColor="text1"/>
                <w:sz w:val="22"/>
                <w:szCs w:val="22"/>
              </w:rPr>
              <w:t xml:space="preserve">Prof. Ingrid Scheffer AO </w:t>
            </w:r>
            <w:r w:rsidRPr="00BB5105">
              <w:rPr>
                <w:rFonts w:ascii="Century Gothic" w:hAnsi="Century Gothic" w:cs="Arial"/>
                <w:color w:val="000000" w:themeColor="text1"/>
                <w:sz w:val="22"/>
                <w:szCs w:val="22"/>
              </w:rPr>
              <w:t xml:space="preserve">is Laureate Professor of </w:t>
            </w:r>
            <w:proofErr w:type="spellStart"/>
            <w:r w:rsidRPr="00BB5105">
              <w:rPr>
                <w:rFonts w:ascii="Century Gothic" w:hAnsi="Century Gothic" w:cs="Arial"/>
                <w:color w:val="000000" w:themeColor="text1"/>
                <w:sz w:val="22"/>
                <w:szCs w:val="22"/>
              </w:rPr>
              <w:t>Paediatric</w:t>
            </w:r>
            <w:proofErr w:type="spellEnd"/>
            <w:r w:rsidRPr="00BB5105">
              <w:rPr>
                <w:rFonts w:ascii="Century Gothic" w:hAnsi="Century Gothic" w:cs="Arial"/>
                <w:color w:val="000000" w:themeColor="text1"/>
                <w:sz w:val="22"/>
                <w:szCs w:val="22"/>
              </w:rPr>
              <w:t xml:space="preserve"> Neurology, University of Melbourne and Honorary Research Fellow at the Florey and Murdoch Children’s Research Institutes. Ingrid is a </w:t>
            </w:r>
            <w:proofErr w:type="spellStart"/>
            <w:r w:rsidRPr="00BB5105">
              <w:rPr>
                <w:rFonts w:ascii="Century Gothic" w:hAnsi="Century Gothic" w:cs="Arial"/>
                <w:color w:val="000000" w:themeColor="text1"/>
                <w:sz w:val="22"/>
                <w:szCs w:val="22"/>
              </w:rPr>
              <w:t>paediatric</w:t>
            </w:r>
            <w:proofErr w:type="spellEnd"/>
            <w:r w:rsidRPr="00BB5105">
              <w:rPr>
                <w:rFonts w:ascii="Century Gothic" w:hAnsi="Century Gothic" w:cs="Arial"/>
                <w:color w:val="000000" w:themeColor="text1"/>
                <w:sz w:val="22"/>
                <w:szCs w:val="22"/>
              </w:rPr>
              <w:t xml:space="preserve"> neurologist and </w:t>
            </w:r>
            <w:proofErr w:type="gramStart"/>
            <w:r w:rsidRPr="00BB5105">
              <w:rPr>
                <w:rFonts w:ascii="Century Gothic" w:hAnsi="Century Gothic" w:cs="Arial"/>
                <w:color w:val="000000" w:themeColor="text1"/>
                <w:sz w:val="22"/>
                <w:szCs w:val="22"/>
              </w:rPr>
              <w:t>epileptologist</w:t>
            </w:r>
            <w:proofErr w:type="gramEnd"/>
            <w:r w:rsidRPr="00BB5105">
              <w:rPr>
                <w:rFonts w:ascii="Century Gothic" w:hAnsi="Century Gothic" w:cs="Arial"/>
                <w:color w:val="000000" w:themeColor="text1"/>
                <w:sz w:val="22"/>
                <w:szCs w:val="22"/>
              </w:rPr>
              <w:t xml:space="preserve"> and her collaborative research group was the first to discover a gene for epilepsy. Her research focuses on epilepsy </w:t>
            </w:r>
            <w:proofErr w:type="spellStart"/>
            <w:r w:rsidRPr="00BB5105">
              <w:rPr>
                <w:rFonts w:ascii="Century Gothic" w:hAnsi="Century Gothic" w:cs="Arial"/>
                <w:color w:val="000000" w:themeColor="text1"/>
                <w:sz w:val="22"/>
                <w:szCs w:val="22"/>
              </w:rPr>
              <w:t>syndromology</w:t>
            </w:r>
            <w:proofErr w:type="spellEnd"/>
            <w:r w:rsidRPr="00BB5105">
              <w:rPr>
                <w:rFonts w:ascii="Century Gothic" w:hAnsi="Century Gothic" w:cs="Arial"/>
                <w:color w:val="000000" w:themeColor="text1"/>
                <w:sz w:val="22"/>
                <w:szCs w:val="22"/>
              </w:rPr>
              <w:t xml:space="preserve"> and classification, and genetics of the epilepsies and speech and language disorders. She is President of the Australian Academy of Health and Medical Sciences.</w:t>
            </w:r>
          </w:p>
        </w:tc>
      </w:tr>
      <w:tr w:rsidR="0025612B" w14:paraId="5EC8451A" w14:textId="77777777" w:rsidTr="00F11C35">
        <w:trPr>
          <w:trHeight w:val="1225"/>
          <w:jc w:val="center"/>
        </w:trPr>
        <w:tc>
          <w:tcPr>
            <w:tcW w:w="2116" w:type="dxa"/>
          </w:tcPr>
          <w:p w14:paraId="55B1CB5A" w14:textId="27824A50" w:rsidR="00785A27" w:rsidRDefault="00726285" w:rsidP="005D6529">
            <w:pPr>
              <w:spacing w:before="0" w:after="0"/>
              <w:ind w:left="0"/>
              <w:jc w:val="center"/>
              <w:rPr>
                <w:rFonts w:ascii="Century Gothic" w:hAnsi="Century Gothic" w:cs="Arial"/>
              </w:rPr>
            </w:pPr>
            <w:r>
              <w:rPr>
                <w:rFonts w:ascii="Century Gothic" w:hAnsi="Century Gothic" w:cs="Arial"/>
                <w:noProof/>
                <w:lang w:val="en-AU" w:eastAsia="en-AU"/>
              </w:rPr>
              <w:drawing>
                <wp:inline distT="0" distB="0" distL="0" distR="0" wp14:anchorId="4C69A425" wp14:editId="27E067AC">
                  <wp:extent cx="1058400" cy="1058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58400" cy="1058400"/>
                          </a:xfrm>
                          <a:prstGeom prst="rect">
                            <a:avLst/>
                          </a:prstGeom>
                          <a:noFill/>
                        </pic:spPr>
                      </pic:pic>
                    </a:graphicData>
                  </a:graphic>
                </wp:inline>
              </w:drawing>
            </w:r>
          </w:p>
        </w:tc>
        <w:tc>
          <w:tcPr>
            <w:tcW w:w="9515" w:type="dxa"/>
            <w:vAlign w:val="center"/>
          </w:tcPr>
          <w:p w14:paraId="20D321E6" w14:textId="0F4A0D08" w:rsidR="000226E9" w:rsidRPr="00254683" w:rsidRDefault="00726285" w:rsidP="005D6529">
            <w:pPr>
              <w:spacing w:before="0" w:after="0"/>
              <w:ind w:left="0"/>
              <w:jc w:val="both"/>
              <w:rPr>
                <w:rFonts w:ascii="Century Gothic" w:hAnsi="Century Gothic"/>
                <w:color w:val="000000" w:themeColor="text1"/>
                <w:sz w:val="22"/>
                <w:szCs w:val="22"/>
              </w:rPr>
            </w:pPr>
            <w:r w:rsidRPr="00D67173">
              <w:rPr>
                <w:rFonts w:ascii="Century Gothic" w:hAnsi="Century Gothic"/>
                <w:b/>
                <w:color w:val="000000" w:themeColor="text1"/>
                <w:sz w:val="22"/>
                <w:szCs w:val="22"/>
              </w:rPr>
              <w:t>Prof. David Amor</w:t>
            </w:r>
            <w:r w:rsidRPr="00D67173">
              <w:rPr>
                <w:rFonts w:ascii="Century Gothic" w:hAnsi="Century Gothic"/>
                <w:color w:val="000000" w:themeColor="text1"/>
                <w:sz w:val="22"/>
                <w:szCs w:val="22"/>
              </w:rPr>
              <w:t xml:space="preserve"> is an internationally recogni</w:t>
            </w:r>
            <w:r w:rsidR="00072843" w:rsidRPr="00D67173">
              <w:rPr>
                <w:rFonts w:ascii="Century Gothic" w:hAnsi="Century Gothic"/>
                <w:color w:val="000000" w:themeColor="text1"/>
                <w:sz w:val="22"/>
                <w:szCs w:val="22"/>
              </w:rPr>
              <w:t>s</w:t>
            </w:r>
            <w:r w:rsidRPr="00D67173">
              <w:rPr>
                <w:rFonts w:ascii="Century Gothic" w:hAnsi="Century Gothic"/>
                <w:color w:val="000000" w:themeColor="text1"/>
                <w:sz w:val="22"/>
                <w:szCs w:val="22"/>
              </w:rPr>
              <w:t xml:space="preserve">ed consultant clinical geneticist and clinician scientist with a research focus on human genetic disorders. David is </w:t>
            </w:r>
            <w:r w:rsidR="00072843" w:rsidRPr="00D67173">
              <w:rPr>
                <w:rFonts w:ascii="Century Gothic" w:hAnsi="Century Gothic"/>
                <w:color w:val="000000" w:themeColor="text1"/>
                <w:sz w:val="22"/>
                <w:szCs w:val="22"/>
              </w:rPr>
              <w:t xml:space="preserve">a Galli Chair in Developmental Medicine </w:t>
            </w:r>
            <w:r w:rsidRPr="00D67173">
              <w:rPr>
                <w:rFonts w:ascii="Century Gothic" w:hAnsi="Century Gothic"/>
                <w:color w:val="000000" w:themeColor="text1"/>
                <w:sz w:val="22"/>
                <w:szCs w:val="22"/>
              </w:rPr>
              <w:t xml:space="preserve">in the Department of </w:t>
            </w:r>
            <w:proofErr w:type="spellStart"/>
            <w:r w:rsidRPr="00D67173">
              <w:rPr>
                <w:rFonts w:ascii="Century Gothic" w:hAnsi="Century Gothic"/>
                <w:color w:val="000000" w:themeColor="text1"/>
                <w:sz w:val="22"/>
                <w:szCs w:val="22"/>
              </w:rPr>
              <w:t>Paediatrics</w:t>
            </w:r>
            <w:proofErr w:type="spellEnd"/>
            <w:r w:rsidRPr="00D67173">
              <w:rPr>
                <w:rFonts w:ascii="Century Gothic" w:hAnsi="Century Gothic"/>
                <w:color w:val="000000" w:themeColor="text1"/>
                <w:sz w:val="22"/>
                <w:szCs w:val="22"/>
              </w:rPr>
              <w:t>, University of Melbourne.</w:t>
            </w:r>
            <w:r w:rsidR="00254683">
              <w:rPr>
                <w:rFonts w:ascii="Century Gothic" w:hAnsi="Century Gothic"/>
                <w:color w:val="000000" w:themeColor="text1"/>
                <w:sz w:val="22"/>
                <w:szCs w:val="22"/>
              </w:rPr>
              <w:t xml:space="preserve"> </w:t>
            </w:r>
            <w:r w:rsidR="00254683" w:rsidRPr="009664A4">
              <w:rPr>
                <w:rFonts w:ascii="Century Gothic" w:hAnsi="Century Gothic" w:cs="Calibri"/>
                <w:color w:val="000000"/>
                <w:sz w:val="22"/>
                <w:szCs w:val="22"/>
              </w:rPr>
              <w:t>He is Co-Director of the Speech Apraxia and Genetics Clinic at the Royal Children’s Hospital with Prof. Morgan.</w:t>
            </w:r>
          </w:p>
        </w:tc>
      </w:tr>
      <w:tr w:rsidR="0025612B" w14:paraId="6D9DD26D" w14:textId="77777777" w:rsidTr="00F11C35">
        <w:trPr>
          <w:trHeight w:val="1756"/>
          <w:jc w:val="center"/>
        </w:trPr>
        <w:tc>
          <w:tcPr>
            <w:tcW w:w="2116" w:type="dxa"/>
          </w:tcPr>
          <w:p w14:paraId="440FDA66" w14:textId="5C7DD454" w:rsidR="00726285" w:rsidRDefault="0053652E" w:rsidP="00726285">
            <w:pPr>
              <w:spacing w:before="0" w:after="0"/>
              <w:ind w:left="0"/>
              <w:jc w:val="center"/>
              <w:rPr>
                <w:rFonts w:ascii="Century Gothic" w:hAnsi="Century Gothic" w:cs="Arial"/>
              </w:rPr>
            </w:pPr>
            <w:r>
              <w:rPr>
                <w:rFonts w:ascii="Century Gothic" w:hAnsi="Century Gothic" w:cs="Arial"/>
                <w:noProof/>
              </w:rPr>
              <w:drawing>
                <wp:inline distT="0" distB="0" distL="0" distR="0" wp14:anchorId="62477C38" wp14:editId="6B756B26">
                  <wp:extent cx="1054800" cy="1081622"/>
                  <wp:effectExtent l="0" t="0" r="0" b="0"/>
                  <wp:docPr id="15899046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904600" name="Picture 1589904600"/>
                          <pic:cNvPicPr/>
                        </pic:nvPicPr>
                        <pic:blipFill>
                          <a:blip r:embed="rId14"/>
                          <a:stretch>
                            <a:fillRect/>
                          </a:stretch>
                        </pic:blipFill>
                        <pic:spPr>
                          <a:xfrm>
                            <a:off x="0" y="0"/>
                            <a:ext cx="1054800" cy="1081622"/>
                          </a:xfrm>
                          <a:prstGeom prst="rect">
                            <a:avLst/>
                          </a:prstGeom>
                        </pic:spPr>
                      </pic:pic>
                    </a:graphicData>
                  </a:graphic>
                </wp:inline>
              </w:drawing>
            </w:r>
          </w:p>
        </w:tc>
        <w:tc>
          <w:tcPr>
            <w:tcW w:w="9515" w:type="dxa"/>
            <w:vAlign w:val="center"/>
          </w:tcPr>
          <w:p w14:paraId="15533FBD" w14:textId="77777777" w:rsidR="0053652E" w:rsidRDefault="0053652E" w:rsidP="0053652E">
            <w:pPr>
              <w:spacing w:before="0" w:after="0" w:line="240" w:lineRule="auto"/>
              <w:ind w:left="0"/>
              <w:jc w:val="both"/>
              <w:rPr>
                <w:rFonts w:ascii="Century Gothic" w:hAnsi="Century Gothic" w:cs="Calibri"/>
                <w:color w:val="000000" w:themeColor="text1"/>
                <w:sz w:val="22"/>
                <w:szCs w:val="22"/>
                <w:shd w:val="clear" w:color="auto" w:fill="FFFFFF"/>
              </w:rPr>
            </w:pPr>
            <w:r w:rsidRPr="00DA0DDE">
              <w:rPr>
                <w:rFonts w:ascii="Century Gothic" w:hAnsi="Century Gothic" w:cs="Arial"/>
                <w:b/>
                <w:bCs/>
                <w:color w:val="000000" w:themeColor="text1"/>
                <w:sz w:val="22"/>
                <w:szCs w:val="22"/>
              </w:rPr>
              <w:t xml:space="preserve">Ms. Mariana Lauretta </w:t>
            </w:r>
            <w:r w:rsidRPr="00DA0DDE">
              <w:rPr>
                <w:rFonts w:ascii="Century Gothic" w:hAnsi="Century Gothic" w:cs="Calibri"/>
                <w:color w:val="000000" w:themeColor="text1"/>
                <w:sz w:val="22"/>
                <w:szCs w:val="22"/>
              </w:rPr>
              <w:t>is an Associate Genetic Counsellor and Certified Practicing Speech Pathologist, currently working as a research assistant with the Speech and Language Group at Murdoch Children’s Research Institute.</w:t>
            </w:r>
            <w:r w:rsidRPr="00DA0DDE">
              <w:rPr>
                <w:rStyle w:val="apple-converted-space"/>
                <w:rFonts w:ascii="Century Gothic" w:hAnsi="Century Gothic" w:cs="Calibri"/>
                <w:color w:val="000000" w:themeColor="text1"/>
                <w:sz w:val="22"/>
                <w:szCs w:val="22"/>
              </w:rPr>
              <w:t> </w:t>
            </w:r>
            <w:r w:rsidRPr="00DA0DDE">
              <w:rPr>
                <w:rFonts w:ascii="Century Gothic" w:hAnsi="Century Gothic" w:cs="Calibri"/>
                <w:color w:val="000000" w:themeColor="text1"/>
                <w:sz w:val="22"/>
                <w:szCs w:val="22"/>
                <w:shd w:val="clear" w:color="auto" w:fill="FFFFFF"/>
              </w:rPr>
              <w:t>She has a keen interest in translational</w:t>
            </w:r>
            <w:r w:rsidRPr="00DA0DDE">
              <w:rPr>
                <w:rStyle w:val="apple-converted-space"/>
                <w:rFonts w:ascii="Century Gothic" w:hAnsi="Century Gothic" w:cs="Calibri"/>
                <w:color w:val="000000" w:themeColor="text1"/>
                <w:sz w:val="22"/>
                <w:szCs w:val="22"/>
              </w:rPr>
              <w:t> </w:t>
            </w:r>
            <w:r w:rsidRPr="00DA0DDE">
              <w:rPr>
                <w:rFonts w:ascii="Century Gothic" w:hAnsi="Century Gothic" w:cs="Calibri"/>
                <w:color w:val="000000" w:themeColor="text1"/>
                <w:sz w:val="22"/>
                <w:szCs w:val="22"/>
                <w:shd w:val="clear" w:color="auto" w:fill="FFFFFF"/>
              </w:rPr>
              <w:t>genomics,</w:t>
            </w:r>
            <w:r>
              <w:rPr>
                <w:rFonts w:ascii="Century Gothic" w:hAnsi="Century Gothic" w:cs="Calibri"/>
                <w:color w:val="000000" w:themeColor="text1"/>
                <w:sz w:val="22"/>
                <w:szCs w:val="22"/>
                <w:shd w:val="clear" w:color="auto" w:fill="FFFFFF"/>
              </w:rPr>
              <w:t xml:space="preserve"> </w:t>
            </w:r>
            <w:r w:rsidRPr="00DA0DDE">
              <w:rPr>
                <w:rFonts w:ascii="Century Gothic" w:hAnsi="Century Gothic" w:cs="Calibri"/>
                <w:color w:val="000000" w:themeColor="text1"/>
                <w:sz w:val="22"/>
                <w:szCs w:val="22"/>
                <w:shd w:val="clear" w:color="auto" w:fill="FFFFFF"/>
              </w:rPr>
              <w:t>particularly related to supporting non-traditional</w:t>
            </w:r>
            <w:r w:rsidRPr="00DA0DDE">
              <w:rPr>
                <w:rStyle w:val="apple-converted-space"/>
                <w:rFonts w:ascii="Century Gothic" w:hAnsi="Century Gothic" w:cs="Calibri"/>
                <w:color w:val="000000" w:themeColor="text1"/>
                <w:sz w:val="22"/>
                <w:szCs w:val="22"/>
              </w:rPr>
              <w:t> </w:t>
            </w:r>
            <w:r w:rsidRPr="00DA0DDE">
              <w:rPr>
                <w:rFonts w:ascii="Century Gothic" w:hAnsi="Century Gothic" w:cs="Calibri"/>
                <w:color w:val="000000" w:themeColor="text1"/>
                <w:sz w:val="22"/>
                <w:szCs w:val="22"/>
                <w:shd w:val="clear" w:color="auto" w:fill="FFFFFF"/>
              </w:rPr>
              <w:t>genetics service users to incorporate genetics and genomics into everyday clinical practice.</w:t>
            </w:r>
          </w:p>
          <w:p w14:paraId="2F3A60BC" w14:textId="5E78BC9C" w:rsidR="00726285" w:rsidRPr="00BB5105" w:rsidRDefault="00726285" w:rsidP="00726285">
            <w:pPr>
              <w:spacing w:before="0" w:after="0" w:line="240" w:lineRule="auto"/>
              <w:ind w:left="0"/>
              <w:jc w:val="both"/>
              <w:rPr>
                <w:rFonts w:ascii="Century Gothic" w:hAnsi="Century Gothic"/>
                <w:color w:val="000000" w:themeColor="text1"/>
                <w:sz w:val="22"/>
                <w:szCs w:val="22"/>
              </w:rPr>
            </w:pPr>
          </w:p>
        </w:tc>
      </w:tr>
      <w:tr w:rsidR="0025612B" w14:paraId="45838CD4" w14:textId="77777777" w:rsidTr="008D43C4">
        <w:trPr>
          <w:trHeight w:val="1425"/>
          <w:jc w:val="center"/>
        </w:trPr>
        <w:tc>
          <w:tcPr>
            <w:tcW w:w="2116" w:type="dxa"/>
          </w:tcPr>
          <w:p w14:paraId="5A9EA066" w14:textId="0EC2513E" w:rsidR="00726285" w:rsidRPr="00385006" w:rsidRDefault="00B120D8" w:rsidP="00726285">
            <w:pPr>
              <w:spacing w:before="0" w:after="0"/>
              <w:ind w:left="0"/>
              <w:jc w:val="center"/>
              <w:rPr>
                <w:rFonts w:ascii="Century Gothic" w:hAnsi="Century Gothic" w:cs="Arial"/>
                <w:b/>
                <w:bCs/>
              </w:rPr>
            </w:pPr>
            <w:r>
              <w:rPr>
                <w:rFonts w:ascii="Century Gothic" w:hAnsi="Century Gothic" w:cs="Arial"/>
                <w:b/>
                <w:bCs/>
                <w:noProof/>
              </w:rPr>
              <w:drawing>
                <wp:inline distT="0" distB="0" distL="0" distR="0" wp14:anchorId="4FB370EB" wp14:editId="2B15A63A">
                  <wp:extent cx="1079500" cy="889000"/>
                  <wp:effectExtent l="0" t="0" r="0" b="0"/>
                  <wp:docPr id="11788065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806597" name="Picture 6"/>
                          <pic:cNvPicPr/>
                        </pic:nvPicPr>
                        <pic:blipFill>
                          <a:blip r:embed="rId15"/>
                          <a:stretch>
                            <a:fillRect/>
                          </a:stretch>
                        </pic:blipFill>
                        <pic:spPr>
                          <a:xfrm>
                            <a:off x="0" y="0"/>
                            <a:ext cx="1080002" cy="889413"/>
                          </a:xfrm>
                          <a:prstGeom prst="rect">
                            <a:avLst/>
                          </a:prstGeom>
                        </pic:spPr>
                      </pic:pic>
                    </a:graphicData>
                  </a:graphic>
                </wp:inline>
              </w:drawing>
            </w:r>
          </w:p>
        </w:tc>
        <w:tc>
          <w:tcPr>
            <w:tcW w:w="9515" w:type="dxa"/>
            <w:vAlign w:val="center"/>
          </w:tcPr>
          <w:p w14:paraId="4A4EFF62" w14:textId="77777777" w:rsidR="00726285" w:rsidRDefault="00726285" w:rsidP="00427514">
            <w:pPr>
              <w:spacing w:before="0" w:after="0" w:line="240" w:lineRule="auto"/>
              <w:ind w:left="0"/>
              <w:jc w:val="both"/>
              <w:rPr>
                <w:rFonts w:ascii="Century Gothic" w:hAnsi="Century Gothic" w:cs="Arial"/>
                <w:color w:val="000000" w:themeColor="text1"/>
                <w:sz w:val="22"/>
                <w:szCs w:val="22"/>
              </w:rPr>
            </w:pPr>
            <w:r w:rsidRPr="008244C8">
              <w:rPr>
                <w:rFonts w:ascii="Century Gothic" w:hAnsi="Century Gothic" w:cs="Arial"/>
                <w:b/>
                <w:color w:val="000000" w:themeColor="text1"/>
                <w:sz w:val="22"/>
                <w:szCs w:val="22"/>
              </w:rPr>
              <w:t xml:space="preserve">Ms. Olivia van Reyk </w:t>
            </w:r>
            <w:r w:rsidR="00B120D8" w:rsidRPr="00B120D8">
              <w:rPr>
                <w:rFonts w:ascii="Century Gothic" w:hAnsi="Century Gothic" w:cs="Arial"/>
                <w:color w:val="000000" w:themeColor="text1"/>
                <w:sz w:val="22"/>
                <w:szCs w:val="22"/>
              </w:rPr>
              <w:t>is a speech pathologist and research officer with expertise in speech and language phenotyping. She coordinates a population-based study collecting normative data in school and early learning settings for the development of a digital speech assessment tool, as well as natural history studies in rare genetic conditions.</w:t>
            </w:r>
          </w:p>
          <w:p w14:paraId="127C4C30" w14:textId="4F4CFC16" w:rsidR="008D43C4" w:rsidRPr="00B120D8" w:rsidRDefault="008D43C4" w:rsidP="00427514">
            <w:pPr>
              <w:spacing w:before="0" w:after="0" w:line="240" w:lineRule="auto"/>
              <w:ind w:left="0"/>
              <w:jc w:val="both"/>
              <w:rPr>
                <w:rFonts w:ascii="Century Gothic" w:hAnsi="Century Gothic" w:cs="Arial"/>
                <w:b/>
                <w:i/>
                <w:color w:val="000000" w:themeColor="text1"/>
                <w:sz w:val="22"/>
                <w:szCs w:val="22"/>
              </w:rPr>
            </w:pPr>
          </w:p>
        </w:tc>
      </w:tr>
      <w:tr w:rsidR="0025612B" w14:paraId="44A9B9A1" w14:textId="77777777" w:rsidTr="008D43C4">
        <w:trPr>
          <w:trHeight w:val="1532"/>
          <w:jc w:val="center"/>
        </w:trPr>
        <w:tc>
          <w:tcPr>
            <w:tcW w:w="2116" w:type="dxa"/>
          </w:tcPr>
          <w:p w14:paraId="620FEB0F" w14:textId="43CD7BD6" w:rsidR="00726285" w:rsidRDefault="00D67173" w:rsidP="00726285">
            <w:pPr>
              <w:spacing w:before="0" w:after="0"/>
              <w:ind w:left="0"/>
              <w:jc w:val="center"/>
              <w:rPr>
                <w:rFonts w:ascii="Century Gothic" w:hAnsi="Century Gothic" w:cs="Arial"/>
              </w:rPr>
            </w:pPr>
            <w:r>
              <w:rPr>
                <w:rFonts w:ascii="Century Gothic" w:hAnsi="Century Gothic" w:cs="Arial"/>
                <w:noProof/>
              </w:rPr>
              <w:drawing>
                <wp:inline distT="0" distB="0" distL="0" distR="0" wp14:anchorId="3D148933" wp14:editId="033FC210">
                  <wp:extent cx="1080000" cy="943579"/>
                  <wp:effectExtent l="0" t="0" r="0" b="0"/>
                  <wp:docPr id="8629536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953619" name="Picture 862953619"/>
                          <pic:cNvPicPr/>
                        </pic:nvPicPr>
                        <pic:blipFill>
                          <a:blip r:embed="rId16"/>
                          <a:stretch>
                            <a:fillRect/>
                          </a:stretch>
                        </pic:blipFill>
                        <pic:spPr>
                          <a:xfrm>
                            <a:off x="0" y="0"/>
                            <a:ext cx="1080000" cy="943579"/>
                          </a:xfrm>
                          <a:prstGeom prst="rect">
                            <a:avLst/>
                          </a:prstGeom>
                        </pic:spPr>
                      </pic:pic>
                    </a:graphicData>
                  </a:graphic>
                </wp:inline>
              </w:drawing>
            </w:r>
          </w:p>
        </w:tc>
        <w:tc>
          <w:tcPr>
            <w:tcW w:w="9515" w:type="dxa"/>
            <w:vAlign w:val="center"/>
          </w:tcPr>
          <w:p w14:paraId="03B77741" w14:textId="77777777" w:rsidR="00726285" w:rsidRDefault="00726285" w:rsidP="00427514">
            <w:pPr>
              <w:spacing w:before="0" w:after="0"/>
              <w:ind w:left="0"/>
              <w:jc w:val="both"/>
              <w:rPr>
                <w:rFonts w:ascii="Century Gothic" w:hAnsi="Century Gothic" w:cs="Arial"/>
                <w:bCs/>
                <w:color w:val="000000" w:themeColor="text1"/>
                <w:sz w:val="22"/>
                <w:szCs w:val="22"/>
              </w:rPr>
            </w:pPr>
            <w:r w:rsidRPr="009F2F93">
              <w:rPr>
                <w:rFonts w:ascii="Century Gothic" w:hAnsi="Century Gothic" w:cs="Arial"/>
                <w:b/>
                <w:color w:val="000000" w:themeColor="text1"/>
                <w:sz w:val="22"/>
                <w:szCs w:val="22"/>
              </w:rPr>
              <w:t>Ms. Charlotte Boulton</w:t>
            </w:r>
            <w:r w:rsidR="00D67173">
              <w:rPr>
                <w:rFonts w:ascii="Century Gothic" w:hAnsi="Century Gothic" w:cs="Arial"/>
                <w:b/>
                <w:color w:val="000000" w:themeColor="text1"/>
                <w:sz w:val="22"/>
                <w:szCs w:val="22"/>
              </w:rPr>
              <w:t xml:space="preserve"> </w:t>
            </w:r>
            <w:r w:rsidR="00D67173" w:rsidRPr="00D67173">
              <w:rPr>
                <w:rFonts w:ascii="Century Gothic" w:hAnsi="Century Gothic" w:cs="Arial"/>
                <w:bCs/>
                <w:color w:val="000000" w:themeColor="text1"/>
                <w:sz w:val="22"/>
                <w:szCs w:val="22"/>
              </w:rPr>
              <w:t>is a speech pathologist and research assistant with the Speech and Language group. She has worked in both clinical and research settings, with an interest in speech sound disorders and early language development.</w:t>
            </w:r>
          </w:p>
          <w:p w14:paraId="19B594D3" w14:textId="77777777" w:rsidR="008D43C4" w:rsidRDefault="008D43C4" w:rsidP="00427514">
            <w:pPr>
              <w:spacing w:before="0" w:after="0"/>
              <w:ind w:left="0"/>
              <w:jc w:val="both"/>
              <w:rPr>
                <w:rFonts w:ascii="Century Gothic" w:hAnsi="Century Gothic" w:cs="Arial"/>
                <w:bCs/>
                <w:color w:val="000000" w:themeColor="text1"/>
                <w:sz w:val="22"/>
                <w:szCs w:val="22"/>
              </w:rPr>
            </w:pPr>
          </w:p>
          <w:p w14:paraId="17B98ED8" w14:textId="1FFE2DB6" w:rsidR="008D43C4" w:rsidRPr="00726285" w:rsidRDefault="008D43C4" w:rsidP="00427514">
            <w:pPr>
              <w:spacing w:before="0" w:after="0"/>
              <w:ind w:left="0"/>
              <w:jc w:val="both"/>
              <w:rPr>
                <w:rFonts w:ascii="Century Gothic" w:hAnsi="Century Gothic" w:cs="Arial"/>
                <w:color w:val="000000" w:themeColor="text1"/>
                <w:sz w:val="22"/>
                <w:szCs w:val="22"/>
              </w:rPr>
            </w:pPr>
          </w:p>
        </w:tc>
      </w:tr>
      <w:tr w:rsidR="0025612B" w14:paraId="5C83D5F6" w14:textId="77777777" w:rsidTr="00F11C35">
        <w:trPr>
          <w:trHeight w:val="1668"/>
          <w:jc w:val="center"/>
        </w:trPr>
        <w:tc>
          <w:tcPr>
            <w:tcW w:w="2116" w:type="dxa"/>
          </w:tcPr>
          <w:p w14:paraId="0782832F" w14:textId="095FC885" w:rsidR="00726285" w:rsidRDefault="00B120D8" w:rsidP="00726285">
            <w:pPr>
              <w:spacing w:before="0" w:after="0"/>
              <w:ind w:left="0"/>
              <w:jc w:val="center"/>
              <w:rPr>
                <w:rFonts w:ascii="Century Gothic" w:hAnsi="Century Gothic" w:cs="Arial"/>
              </w:rPr>
            </w:pPr>
            <w:r>
              <w:rPr>
                <w:rFonts w:ascii="Century Gothic" w:hAnsi="Century Gothic" w:cs="Arial"/>
                <w:noProof/>
              </w:rPr>
              <w:drawing>
                <wp:inline distT="0" distB="0" distL="0" distR="0" wp14:anchorId="3A9C4C91" wp14:editId="36CA7076">
                  <wp:extent cx="1044000" cy="1044000"/>
                  <wp:effectExtent l="0" t="0" r="0" b="0"/>
                  <wp:docPr id="13374267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26756" name="Picture 1337426756"/>
                          <pic:cNvPicPr/>
                        </pic:nvPicPr>
                        <pic:blipFill>
                          <a:blip r:embed="rId17"/>
                          <a:stretch>
                            <a:fillRect/>
                          </a:stretch>
                        </pic:blipFill>
                        <pic:spPr>
                          <a:xfrm>
                            <a:off x="0" y="0"/>
                            <a:ext cx="1044000" cy="1044000"/>
                          </a:xfrm>
                          <a:prstGeom prst="rect">
                            <a:avLst/>
                          </a:prstGeom>
                        </pic:spPr>
                      </pic:pic>
                    </a:graphicData>
                  </a:graphic>
                </wp:inline>
              </w:drawing>
            </w:r>
          </w:p>
        </w:tc>
        <w:tc>
          <w:tcPr>
            <w:tcW w:w="9515" w:type="dxa"/>
            <w:vAlign w:val="center"/>
          </w:tcPr>
          <w:p w14:paraId="34EF545A" w14:textId="41FE093A" w:rsidR="00726285" w:rsidRPr="00DA0DDE" w:rsidRDefault="00726285" w:rsidP="00726285">
            <w:pPr>
              <w:spacing w:before="0" w:after="0"/>
              <w:ind w:left="0"/>
              <w:jc w:val="both"/>
              <w:rPr>
                <w:rFonts w:ascii="Century Gothic" w:hAnsi="Century Gothic" w:cs="Arial"/>
                <w:b/>
                <w:bCs/>
                <w:color w:val="000000" w:themeColor="text1"/>
                <w:sz w:val="22"/>
                <w:szCs w:val="22"/>
              </w:rPr>
            </w:pPr>
            <w:r w:rsidRPr="00493153">
              <w:rPr>
                <w:rFonts w:ascii="Century Gothic" w:hAnsi="Century Gothic" w:cs="Arial"/>
                <w:b/>
                <w:iCs/>
                <w:color w:val="000000" w:themeColor="text1"/>
                <w:sz w:val="22"/>
                <w:szCs w:val="22"/>
              </w:rPr>
              <w:t>Ms. Lottie Morison</w:t>
            </w:r>
            <w:r w:rsidR="00830F2B" w:rsidRPr="00493153">
              <w:rPr>
                <w:rFonts w:ascii="Century Gothic" w:hAnsi="Century Gothic" w:cs="Arial"/>
                <w:b/>
                <w:iCs/>
                <w:color w:val="000000" w:themeColor="text1"/>
                <w:sz w:val="22"/>
                <w:szCs w:val="22"/>
              </w:rPr>
              <w:t xml:space="preserve"> </w:t>
            </w:r>
            <w:r w:rsidR="00830F2B" w:rsidRPr="00493153">
              <w:rPr>
                <w:rFonts w:ascii="Century Gothic" w:hAnsi="Century Gothic" w:cs="Arial"/>
                <w:bCs/>
                <w:iCs/>
                <w:color w:val="000000" w:themeColor="text1"/>
                <w:sz w:val="22"/>
                <w:szCs w:val="22"/>
              </w:rPr>
              <w:t>is a speech pathologist and research assistant. Lottie has worked in clinical and research settings as a speech pathologist. Lottie's areas of interest include motor speech disorders, augmentative and alternative communication, and early language and literacy development. Lottie is also a PhD student at the University of Melbourne.</w:t>
            </w:r>
          </w:p>
        </w:tc>
      </w:tr>
      <w:tr w:rsidR="0025612B" w14:paraId="5D7C613B" w14:textId="77777777" w:rsidTr="00F11C35">
        <w:trPr>
          <w:trHeight w:val="1668"/>
          <w:jc w:val="center"/>
        </w:trPr>
        <w:tc>
          <w:tcPr>
            <w:tcW w:w="2116" w:type="dxa"/>
          </w:tcPr>
          <w:p w14:paraId="14FED2D3" w14:textId="65DF2B86" w:rsidR="00726285" w:rsidRDefault="00C376BE" w:rsidP="00726285">
            <w:pPr>
              <w:spacing w:before="0" w:after="0"/>
              <w:ind w:left="0"/>
              <w:jc w:val="center"/>
              <w:rPr>
                <w:rFonts w:ascii="Century Gothic" w:hAnsi="Century Gothic" w:cs="Arial"/>
              </w:rPr>
            </w:pPr>
            <w:r>
              <w:rPr>
                <w:rFonts w:ascii="Century Gothic" w:hAnsi="Century Gothic" w:cs="Arial"/>
                <w:noProof/>
              </w:rPr>
              <w:drawing>
                <wp:inline distT="0" distB="0" distL="0" distR="0" wp14:anchorId="3D95A439" wp14:editId="3B7B276C">
                  <wp:extent cx="991636" cy="1080000"/>
                  <wp:effectExtent l="0" t="0" r="0" b="0"/>
                  <wp:docPr id="914924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924558" name="Picture 914924558"/>
                          <pic:cNvPicPr/>
                        </pic:nvPicPr>
                        <pic:blipFill>
                          <a:blip r:embed="rId18"/>
                          <a:stretch>
                            <a:fillRect/>
                          </a:stretch>
                        </pic:blipFill>
                        <pic:spPr>
                          <a:xfrm>
                            <a:off x="0" y="0"/>
                            <a:ext cx="991636" cy="1080000"/>
                          </a:xfrm>
                          <a:prstGeom prst="rect">
                            <a:avLst/>
                          </a:prstGeom>
                        </pic:spPr>
                      </pic:pic>
                    </a:graphicData>
                  </a:graphic>
                </wp:inline>
              </w:drawing>
            </w:r>
          </w:p>
        </w:tc>
        <w:tc>
          <w:tcPr>
            <w:tcW w:w="9515" w:type="dxa"/>
            <w:vAlign w:val="center"/>
          </w:tcPr>
          <w:p w14:paraId="32EDAAB5" w14:textId="7134521F" w:rsidR="00726285" w:rsidRDefault="00726285" w:rsidP="00726285">
            <w:pPr>
              <w:spacing w:before="0" w:after="0"/>
              <w:ind w:left="0"/>
              <w:jc w:val="both"/>
              <w:rPr>
                <w:rFonts w:ascii="Century Gothic" w:hAnsi="Century Gothic" w:cs="Calibri"/>
                <w:bCs/>
                <w:color w:val="000000"/>
                <w:sz w:val="22"/>
                <w:szCs w:val="22"/>
              </w:rPr>
            </w:pPr>
            <w:r>
              <w:rPr>
                <w:rFonts w:ascii="Century Gothic" w:hAnsi="Century Gothic"/>
                <w:b/>
                <w:color w:val="000000"/>
                <w:sz w:val="22"/>
                <w:szCs w:val="22"/>
              </w:rPr>
              <w:t xml:space="preserve">Ms. </w:t>
            </w:r>
            <w:r w:rsidRPr="003F7E70">
              <w:rPr>
                <w:rFonts w:ascii="Century Gothic" w:hAnsi="Century Gothic"/>
                <w:b/>
                <w:color w:val="000000"/>
                <w:sz w:val="22"/>
                <w:szCs w:val="22"/>
              </w:rPr>
              <w:t xml:space="preserve">Sarah </w:t>
            </w:r>
            <w:r w:rsidR="008C49FD" w:rsidRPr="009C618A">
              <w:rPr>
                <w:rFonts w:ascii="Century Gothic" w:hAnsi="Century Gothic" w:cs="Arial"/>
                <w:b/>
                <w:color w:val="000000" w:themeColor="text1"/>
                <w:sz w:val="22"/>
                <w:szCs w:val="22"/>
              </w:rPr>
              <w:t>Mackintosh</w:t>
            </w:r>
            <w:r w:rsidRPr="003F7E70">
              <w:rPr>
                <w:rFonts w:ascii="Century Gothic" w:hAnsi="Century Gothic"/>
                <w:bCs/>
                <w:color w:val="000000"/>
                <w:sz w:val="22"/>
                <w:szCs w:val="22"/>
              </w:rPr>
              <w:t xml:space="preserve"> </w:t>
            </w:r>
            <w:r w:rsidRPr="003F7E70">
              <w:rPr>
                <w:rFonts w:ascii="Century Gothic" w:hAnsi="Century Gothic" w:cs="Calibri"/>
                <w:bCs/>
                <w:color w:val="000000"/>
                <w:sz w:val="22"/>
                <w:szCs w:val="22"/>
              </w:rPr>
              <w:t>is the proud mum of 2 children, the youngest of whom has attended speech therapy since the age of 2. When he was 4, genetic testing detected a disruption of the FOXP2 gene. Due to their experience with severe apraxia of speech, Sarah is now studying Bachelor of Speech Pathology.</w:t>
            </w:r>
          </w:p>
          <w:p w14:paraId="0EEAB708" w14:textId="28CD4C82" w:rsidR="008D43C4" w:rsidRPr="008C3B28" w:rsidRDefault="008D43C4" w:rsidP="00726285">
            <w:pPr>
              <w:spacing w:before="0" w:after="0"/>
              <w:ind w:left="0"/>
              <w:jc w:val="both"/>
              <w:rPr>
                <w:rFonts w:ascii="Century Gothic" w:hAnsi="Century Gothic" w:cs="Arial"/>
                <w:b/>
                <w:iCs/>
                <w:color w:val="000000" w:themeColor="text1"/>
                <w:sz w:val="22"/>
                <w:szCs w:val="22"/>
              </w:rPr>
            </w:pPr>
          </w:p>
        </w:tc>
      </w:tr>
      <w:tr w:rsidR="0025612B" w14:paraId="53C4A138" w14:textId="77777777" w:rsidTr="00F11C35">
        <w:trPr>
          <w:trHeight w:val="1668"/>
          <w:jc w:val="center"/>
        </w:trPr>
        <w:tc>
          <w:tcPr>
            <w:tcW w:w="2116" w:type="dxa"/>
          </w:tcPr>
          <w:p w14:paraId="248D1DF4" w14:textId="6F09B719" w:rsidR="00726285" w:rsidRDefault="00A02213" w:rsidP="00726285">
            <w:pPr>
              <w:spacing w:before="0" w:after="0"/>
              <w:ind w:left="0"/>
              <w:jc w:val="center"/>
              <w:rPr>
                <w:rFonts w:ascii="Century Gothic" w:hAnsi="Century Gothic" w:cs="Arial"/>
              </w:rPr>
            </w:pPr>
            <w:r>
              <w:rPr>
                <w:rFonts w:ascii="Century Gothic" w:hAnsi="Century Gothic" w:cs="Arial"/>
                <w:noProof/>
              </w:rPr>
              <w:lastRenderedPageBreak/>
              <w:drawing>
                <wp:inline distT="0" distB="0" distL="0" distR="0" wp14:anchorId="62C222C1" wp14:editId="25F001D0">
                  <wp:extent cx="1043729" cy="1320800"/>
                  <wp:effectExtent l="0" t="0" r="0" b="0"/>
                  <wp:docPr id="1344476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476854" name="Picture 1344476854"/>
                          <pic:cNvPicPr/>
                        </pic:nvPicPr>
                        <pic:blipFill>
                          <a:blip r:embed="rId19"/>
                          <a:stretch>
                            <a:fillRect/>
                          </a:stretch>
                        </pic:blipFill>
                        <pic:spPr>
                          <a:xfrm>
                            <a:off x="0" y="0"/>
                            <a:ext cx="1050382" cy="1329219"/>
                          </a:xfrm>
                          <a:prstGeom prst="rect">
                            <a:avLst/>
                          </a:prstGeom>
                        </pic:spPr>
                      </pic:pic>
                    </a:graphicData>
                  </a:graphic>
                </wp:inline>
              </w:drawing>
            </w:r>
          </w:p>
        </w:tc>
        <w:tc>
          <w:tcPr>
            <w:tcW w:w="9515" w:type="dxa"/>
            <w:shd w:val="clear" w:color="auto" w:fill="auto"/>
            <w:vAlign w:val="center"/>
          </w:tcPr>
          <w:p w14:paraId="54C2E47E" w14:textId="27A2FCA2" w:rsidR="00A02213" w:rsidRPr="00A02213" w:rsidRDefault="00726285" w:rsidP="00726285">
            <w:pPr>
              <w:spacing w:before="0" w:after="0"/>
              <w:ind w:left="0"/>
              <w:jc w:val="both"/>
              <w:rPr>
                <w:rFonts w:ascii="Century Gothic" w:hAnsi="Century Gothic"/>
                <w:color w:val="FF0000"/>
                <w:sz w:val="22"/>
                <w:szCs w:val="22"/>
              </w:rPr>
            </w:pPr>
            <w:r w:rsidRPr="00A02213">
              <w:rPr>
                <w:rFonts w:ascii="Century Gothic" w:hAnsi="Century Gothic"/>
                <w:b/>
                <w:color w:val="000000" w:themeColor="text1"/>
                <w:sz w:val="22"/>
                <w:szCs w:val="22"/>
              </w:rPr>
              <w:t>Prof. Kat</w:t>
            </w:r>
            <w:r w:rsidR="00504C7E" w:rsidRPr="00A02213">
              <w:rPr>
                <w:rFonts w:ascii="Century Gothic" w:hAnsi="Century Gothic"/>
                <w:b/>
                <w:color w:val="000000" w:themeColor="text1"/>
                <w:sz w:val="22"/>
                <w:szCs w:val="22"/>
              </w:rPr>
              <w:t>hryn</w:t>
            </w:r>
            <w:r w:rsidRPr="00A02213">
              <w:rPr>
                <w:rFonts w:ascii="Century Gothic" w:hAnsi="Century Gothic"/>
                <w:b/>
                <w:color w:val="000000" w:themeColor="text1"/>
                <w:sz w:val="22"/>
                <w:szCs w:val="22"/>
              </w:rPr>
              <w:t xml:space="preserve"> North</w:t>
            </w:r>
            <w:r w:rsidR="00504C7E" w:rsidRPr="00A02213">
              <w:rPr>
                <w:rFonts w:ascii="Century Gothic" w:hAnsi="Century Gothic"/>
                <w:b/>
                <w:color w:val="000000" w:themeColor="text1"/>
                <w:sz w:val="22"/>
                <w:szCs w:val="22"/>
              </w:rPr>
              <w:t xml:space="preserve"> </w:t>
            </w:r>
            <w:r w:rsidR="00504C7E" w:rsidRPr="00A02213">
              <w:rPr>
                <w:rFonts w:ascii="Century Gothic" w:hAnsi="Century Gothic"/>
                <w:bCs/>
                <w:color w:val="000000" w:themeColor="text1"/>
                <w:sz w:val="22"/>
                <w:szCs w:val="22"/>
              </w:rPr>
              <w:t xml:space="preserve">is </w:t>
            </w:r>
            <w:r w:rsidR="00A02213" w:rsidRPr="00A02213">
              <w:rPr>
                <w:rFonts w:ascii="Century Gothic" w:hAnsi="Century Gothic" w:cstheme="minorHAnsi"/>
                <w:sz w:val="22"/>
                <w:szCs w:val="22"/>
                <w:lang w:val="en-GB"/>
              </w:rPr>
              <w:t xml:space="preserve">Director of the Murdoch Children’s Research Institute and the David </w:t>
            </w:r>
            <w:proofErr w:type="spellStart"/>
            <w:r w:rsidR="00A02213" w:rsidRPr="00A02213">
              <w:rPr>
                <w:rFonts w:ascii="Century Gothic" w:hAnsi="Century Gothic" w:cstheme="minorHAnsi"/>
                <w:sz w:val="22"/>
                <w:szCs w:val="22"/>
                <w:lang w:val="en-GB"/>
              </w:rPr>
              <w:t>Danks</w:t>
            </w:r>
            <w:proofErr w:type="spellEnd"/>
            <w:r w:rsidR="00A02213" w:rsidRPr="00A02213">
              <w:rPr>
                <w:rFonts w:ascii="Century Gothic" w:hAnsi="Century Gothic" w:cstheme="minorHAnsi"/>
                <w:sz w:val="22"/>
                <w:szCs w:val="22"/>
                <w:lang w:val="en-GB"/>
              </w:rPr>
              <w:t xml:space="preserve"> Professor of Child Health Research at the University of Melbourne. </w:t>
            </w:r>
            <w:r w:rsidR="00A02213" w:rsidRPr="00A02213">
              <w:rPr>
                <w:rFonts w:ascii="Century Gothic" w:hAnsi="Century Gothic" w:cstheme="minorHAnsi"/>
                <w:sz w:val="22"/>
                <w:szCs w:val="22"/>
              </w:rPr>
              <w:t>Kathryn is a clinician-scientist, trained as a paediatrician, neurologist and geneticist. At MCRI, Kathryn leads a diverse team of over 1500 researchers with a dedicated focus to improve the health and wellbeing of children and their families. Kathryn is a national and global leader in genomic medicine. She leads Australian Genomics, a national network of over 100 institutions around Australia, with the goal of developing evidence and practical strategies to embed genomic medicine in the Australian health system.</w:t>
            </w:r>
          </w:p>
        </w:tc>
      </w:tr>
      <w:tr w:rsidR="0025612B" w14:paraId="094E4FD2" w14:textId="77777777" w:rsidTr="00F11C35">
        <w:trPr>
          <w:trHeight w:val="1668"/>
          <w:jc w:val="center"/>
        </w:trPr>
        <w:tc>
          <w:tcPr>
            <w:tcW w:w="2116" w:type="dxa"/>
          </w:tcPr>
          <w:p w14:paraId="322EE351" w14:textId="66AD1A83" w:rsidR="006B739A" w:rsidRDefault="00975665" w:rsidP="006B739A">
            <w:pPr>
              <w:spacing w:before="0" w:after="0"/>
              <w:ind w:left="0"/>
              <w:jc w:val="center"/>
              <w:rPr>
                <w:rFonts w:ascii="Century Gothic" w:hAnsi="Century Gothic" w:cs="Arial"/>
              </w:rPr>
            </w:pPr>
            <w:r>
              <w:rPr>
                <w:rFonts w:ascii="Century Gothic" w:hAnsi="Century Gothic" w:cs="Arial"/>
                <w:noProof/>
              </w:rPr>
              <w:drawing>
                <wp:inline distT="0" distB="0" distL="0" distR="0" wp14:anchorId="19DF1020" wp14:editId="1437F2E8">
                  <wp:extent cx="1091455" cy="1044000"/>
                  <wp:effectExtent l="0" t="0" r="1270" b="0"/>
                  <wp:docPr id="2107823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823068" name="Picture 2107823068"/>
                          <pic:cNvPicPr/>
                        </pic:nvPicPr>
                        <pic:blipFill>
                          <a:blip r:embed="rId20"/>
                          <a:stretch>
                            <a:fillRect/>
                          </a:stretch>
                        </pic:blipFill>
                        <pic:spPr>
                          <a:xfrm>
                            <a:off x="0" y="0"/>
                            <a:ext cx="1091455" cy="1044000"/>
                          </a:xfrm>
                          <a:prstGeom prst="rect">
                            <a:avLst/>
                          </a:prstGeom>
                        </pic:spPr>
                      </pic:pic>
                    </a:graphicData>
                  </a:graphic>
                </wp:inline>
              </w:drawing>
            </w:r>
          </w:p>
        </w:tc>
        <w:tc>
          <w:tcPr>
            <w:tcW w:w="9515" w:type="dxa"/>
            <w:vAlign w:val="center"/>
          </w:tcPr>
          <w:p w14:paraId="4BD36ECB" w14:textId="079745B3" w:rsidR="006B739A" w:rsidRPr="00975665" w:rsidRDefault="00975665" w:rsidP="006B739A">
            <w:pPr>
              <w:spacing w:before="0" w:after="0"/>
              <w:ind w:left="0"/>
              <w:jc w:val="both"/>
              <w:rPr>
                <w:rFonts w:ascii="Century Gothic" w:hAnsi="Century Gothic" w:cs="Arial"/>
                <w:b/>
                <w:color w:val="FF0000"/>
                <w:sz w:val="22"/>
                <w:szCs w:val="22"/>
              </w:rPr>
            </w:pPr>
            <w:r w:rsidRPr="001F1563">
              <w:rPr>
                <w:rFonts w:ascii="Century Gothic" w:hAnsi="Century Gothic" w:cs="Calibri"/>
                <w:b/>
                <w:bCs/>
                <w:color w:val="000000" w:themeColor="text1"/>
                <w:sz w:val="22"/>
                <w:szCs w:val="22"/>
              </w:rPr>
              <w:t>Ms. Georgie Johnson</w:t>
            </w:r>
            <w:r w:rsidRPr="001F1563">
              <w:rPr>
                <w:rStyle w:val="apple-converted-space"/>
                <w:rFonts w:ascii="Century Gothic" w:hAnsi="Century Gothic" w:cs="Calibri"/>
                <w:b/>
                <w:bCs/>
                <w:color w:val="000000" w:themeColor="text1"/>
                <w:sz w:val="22"/>
                <w:szCs w:val="22"/>
              </w:rPr>
              <w:t> </w:t>
            </w:r>
            <w:r w:rsidRPr="001F1563">
              <w:rPr>
                <w:rFonts w:ascii="Century Gothic" w:hAnsi="Century Gothic" w:cs="Calibri"/>
                <w:color w:val="000000" w:themeColor="text1"/>
                <w:sz w:val="22"/>
                <w:szCs w:val="22"/>
              </w:rPr>
              <w:t>is a speech pathologist, PhD candidate and Lecturer at the University of Melbourne. Georgie has worked clinically in private practice and school-based settings prior to commencing her research. She is also the Social Media Community Director and Camp Director for the Stuttering Association for the Young, Australia (SAY: AU). Her specialty area of interest is childhood stuttering, specifically management options for school-age children.</w:t>
            </w:r>
          </w:p>
        </w:tc>
      </w:tr>
      <w:tr w:rsidR="0025612B" w14:paraId="33B96069" w14:textId="77777777" w:rsidTr="00F11C35">
        <w:trPr>
          <w:trHeight w:val="1615"/>
          <w:jc w:val="center"/>
        </w:trPr>
        <w:tc>
          <w:tcPr>
            <w:tcW w:w="2116" w:type="dxa"/>
          </w:tcPr>
          <w:p w14:paraId="62BE6E1D" w14:textId="0DE9B85F" w:rsidR="006B739A" w:rsidRDefault="006B739A" w:rsidP="006B739A">
            <w:pPr>
              <w:spacing w:before="0" w:after="0"/>
              <w:ind w:left="0"/>
              <w:jc w:val="center"/>
              <w:rPr>
                <w:rFonts w:ascii="Century Gothic" w:hAnsi="Century Gothic" w:cs="Arial"/>
              </w:rPr>
            </w:pPr>
            <w:r>
              <w:rPr>
                <w:rFonts w:ascii="Century Gothic" w:hAnsi="Century Gothic" w:cs="Arial"/>
                <w:noProof/>
              </w:rPr>
              <w:drawing>
                <wp:inline distT="0" distB="0" distL="0" distR="0" wp14:anchorId="5A52BB8C" wp14:editId="7FC566C8">
                  <wp:extent cx="1083600" cy="1042450"/>
                  <wp:effectExtent l="0" t="0" r="0" b="0"/>
                  <wp:docPr id="3452479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247933" name="Picture 345247933"/>
                          <pic:cNvPicPr/>
                        </pic:nvPicPr>
                        <pic:blipFill>
                          <a:blip r:embed="rId21"/>
                          <a:stretch>
                            <a:fillRect/>
                          </a:stretch>
                        </pic:blipFill>
                        <pic:spPr>
                          <a:xfrm>
                            <a:off x="0" y="0"/>
                            <a:ext cx="1083600" cy="1042450"/>
                          </a:xfrm>
                          <a:prstGeom prst="rect">
                            <a:avLst/>
                          </a:prstGeom>
                        </pic:spPr>
                      </pic:pic>
                    </a:graphicData>
                  </a:graphic>
                </wp:inline>
              </w:drawing>
            </w:r>
          </w:p>
        </w:tc>
        <w:tc>
          <w:tcPr>
            <w:tcW w:w="9515" w:type="dxa"/>
            <w:vAlign w:val="center"/>
          </w:tcPr>
          <w:p w14:paraId="38C72077" w14:textId="77777777" w:rsidR="006B739A" w:rsidRDefault="006B739A" w:rsidP="006B739A">
            <w:pPr>
              <w:spacing w:before="0" w:after="0"/>
              <w:ind w:left="0"/>
              <w:jc w:val="both"/>
              <w:rPr>
                <w:rFonts w:ascii="Century Gothic" w:hAnsi="Century Gothic"/>
                <w:color w:val="000000" w:themeColor="text1"/>
                <w:sz w:val="22"/>
                <w:szCs w:val="22"/>
              </w:rPr>
            </w:pPr>
            <w:r w:rsidRPr="00D67173">
              <w:rPr>
                <w:rFonts w:ascii="Century Gothic" w:hAnsi="Century Gothic"/>
                <w:b/>
                <w:color w:val="000000" w:themeColor="text1"/>
                <w:sz w:val="22"/>
                <w:szCs w:val="22"/>
              </w:rPr>
              <w:t>Prof. Michael Hildebrand</w:t>
            </w:r>
            <w:r w:rsidRPr="00D67173">
              <w:rPr>
                <w:rFonts w:ascii="Century Gothic" w:hAnsi="Century Gothic"/>
                <w:color w:val="000000" w:themeColor="text1"/>
                <w:sz w:val="22"/>
                <w:szCs w:val="22"/>
              </w:rPr>
              <w:t xml:space="preserve"> is a molecular geneticist with a well-established track record in applying genetic and functional approaches to elucidate novel pathways involved in human disease. Michael’s focus for the past decade has been discovery and characterisation of speech disorder</w:t>
            </w:r>
            <w:r>
              <w:rPr>
                <w:rFonts w:ascii="Century Gothic" w:hAnsi="Century Gothic"/>
                <w:color w:val="000000" w:themeColor="text1"/>
                <w:sz w:val="22"/>
                <w:szCs w:val="22"/>
              </w:rPr>
              <w:t>,</w:t>
            </w:r>
            <w:r w:rsidRPr="00D67173">
              <w:rPr>
                <w:rFonts w:ascii="Century Gothic" w:hAnsi="Century Gothic"/>
                <w:color w:val="000000" w:themeColor="text1"/>
                <w:sz w:val="22"/>
                <w:szCs w:val="22"/>
              </w:rPr>
              <w:t xml:space="preserve"> epilepsy </w:t>
            </w:r>
            <w:r>
              <w:rPr>
                <w:rFonts w:ascii="Century Gothic" w:hAnsi="Century Gothic"/>
                <w:color w:val="000000" w:themeColor="text1"/>
                <w:sz w:val="22"/>
                <w:szCs w:val="22"/>
              </w:rPr>
              <w:t xml:space="preserve">and </w:t>
            </w:r>
            <w:r w:rsidRPr="00D67173">
              <w:rPr>
                <w:rFonts w:ascii="Century Gothic" w:hAnsi="Century Gothic"/>
                <w:color w:val="000000" w:themeColor="text1"/>
                <w:sz w:val="22"/>
                <w:szCs w:val="22"/>
              </w:rPr>
              <w:t>deafness</w:t>
            </w:r>
            <w:r>
              <w:rPr>
                <w:rFonts w:ascii="Century Gothic" w:hAnsi="Century Gothic"/>
                <w:color w:val="000000" w:themeColor="text1"/>
                <w:sz w:val="22"/>
                <w:szCs w:val="22"/>
              </w:rPr>
              <w:t xml:space="preserve"> </w:t>
            </w:r>
            <w:r w:rsidRPr="00D67173">
              <w:rPr>
                <w:rFonts w:ascii="Century Gothic" w:hAnsi="Century Gothic"/>
                <w:color w:val="000000" w:themeColor="text1"/>
                <w:sz w:val="22"/>
                <w:szCs w:val="22"/>
              </w:rPr>
              <w:t>genes.</w:t>
            </w:r>
          </w:p>
          <w:p w14:paraId="3E934B37" w14:textId="569EA279" w:rsidR="008D43C4" w:rsidRPr="003F7E70" w:rsidRDefault="008D43C4" w:rsidP="006B739A">
            <w:pPr>
              <w:spacing w:before="0" w:after="0"/>
              <w:ind w:left="0"/>
              <w:jc w:val="both"/>
              <w:rPr>
                <w:rFonts w:ascii="Century Gothic" w:hAnsi="Century Gothic" w:cs="Arial"/>
                <w:color w:val="FF0000"/>
                <w:sz w:val="22"/>
                <w:szCs w:val="22"/>
              </w:rPr>
            </w:pPr>
          </w:p>
        </w:tc>
      </w:tr>
      <w:tr w:rsidR="0025612B" w14:paraId="31DE17A8" w14:textId="77777777" w:rsidTr="00F11C35">
        <w:trPr>
          <w:trHeight w:val="1544"/>
          <w:jc w:val="center"/>
        </w:trPr>
        <w:tc>
          <w:tcPr>
            <w:tcW w:w="2116" w:type="dxa"/>
          </w:tcPr>
          <w:p w14:paraId="69B47768" w14:textId="3C3B5998" w:rsidR="006B739A" w:rsidRDefault="006B739A" w:rsidP="006B739A">
            <w:pPr>
              <w:spacing w:before="0" w:after="0"/>
              <w:ind w:left="0"/>
              <w:jc w:val="center"/>
              <w:rPr>
                <w:rFonts w:ascii="Century Gothic" w:hAnsi="Century Gothic" w:cs="Arial"/>
              </w:rPr>
            </w:pPr>
            <w:r>
              <w:rPr>
                <w:noProof/>
                <w:u w:val="single"/>
              </w:rPr>
              <w:drawing>
                <wp:inline distT="0" distB="0" distL="0" distR="0" wp14:anchorId="4BE8F169" wp14:editId="4A4D3452">
                  <wp:extent cx="1080000" cy="964509"/>
                  <wp:effectExtent l="0" t="0" r="0" b="1270"/>
                  <wp:docPr id="7" name="Picture 7"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wearing glasses&#10;&#10;Description automatically generated with medium confiden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80000" cy="964509"/>
                          </a:xfrm>
                          <a:prstGeom prst="rect">
                            <a:avLst/>
                          </a:prstGeom>
                        </pic:spPr>
                      </pic:pic>
                    </a:graphicData>
                  </a:graphic>
                </wp:inline>
              </w:drawing>
            </w:r>
          </w:p>
        </w:tc>
        <w:tc>
          <w:tcPr>
            <w:tcW w:w="9515" w:type="dxa"/>
            <w:vAlign w:val="center"/>
          </w:tcPr>
          <w:p w14:paraId="4B55B3C3" w14:textId="7388357B" w:rsidR="006B739A" w:rsidRPr="003F7E70" w:rsidRDefault="006B739A" w:rsidP="006B739A">
            <w:pPr>
              <w:spacing w:before="0" w:after="0"/>
              <w:ind w:left="0"/>
              <w:jc w:val="both"/>
              <w:rPr>
                <w:rFonts w:ascii="Century Gothic" w:hAnsi="Century Gothic" w:cs="Arial"/>
                <w:color w:val="FF0000"/>
                <w:sz w:val="22"/>
                <w:szCs w:val="22"/>
              </w:rPr>
            </w:pPr>
            <w:r w:rsidRPr="00DA4781">
              <w:rPr>
                <w:rFonts w:ascii="Century Gothic" w:hAnsi="Century Gothic"/>
                <w:b/>
                <w:color w:val="000000" w:themeColor="text1"/>
                <w:sz w:val="22"/>
                <w:szCs w:val="22"/>
              </w:rPr>
              <w:t xml:space="preserve">A/Prof. Frederique Liegeois </w:t>
            </w:r>
            <w:r w:rsidRPr="00DA4781">
              <w:rPr>
                <w:rFonts w:ascii="Century Gothic" w:hAnsi="Century Gothic"/>
                <w:color w:val="000000" w:themeColor="text1"/>
                <w:sz w:val="22"/>
                <w:szCs w:val="22"/>
              </w:rPr>
              <w:t>is a cognitive neuroscientist and head of the Clinical system Neuroscience Section at the UCL Great Ormond Street Institute of Child Health, one of the world’s leading institutions in paediatric research. Frederique is internationally renowned for her work on the neural bases of inherited and acquired communication disorders.</w:t>
            </w:r>
          </w:p>
        </w:tc>
      </w:tr>
      <w:tr w:rsidR="0025612B" w14:paraId="4CF13686" w14:textId="77777777" w:rsidTr="00F11C35">
        <w:trPr>
          <w:trHeight w:val="1906"/>
          <w:jc w:val="center"/>
        </w:trPr>
        <w:tc>
          <w:tcPr>
            <w:tcW w:w="2116" w:type="dxa"/>
          </w:tcPr>
          <w:p w14:paraId="303E5D60" w14:textId="5429FB49" w:rsidR="006B739A" w:rsidRDefault="006B739A" w:rsidP="006B739A">
            <w:pPr>
              <w:spacing w:before="0" w:after="0"/>
              <w:ind w:left="0"/>
              <w:jc w:val="center"/>
              <w:rPr>
                <w:rFonts w:ascii="Century Gothic" w:hAnsi="Century Gothic" w:cs="Arial"/>
              </w:rPr>
            </w:pPr>
            <w:r>
              <w:rPr>
                <w:rFonts w:ascii="Century Gothic" w:hAnsi="Century Gothic" w:cs="Arial"/>
                <w:noProof/>
              </w:rPr>
              <w:drawing>
                <wp:inline distT="0" distB="0" distL="0" distR="0" wp14:anchorId="699A045F" wp14:editId="24F88681">
                  <wp:extent cx="1104900" cy="1143000"/>
                  <wp:effectExtent l="0" t="0" r="0" b="0"/>
                  <wp:docPr id="19556347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634750" name="Picture 1955634750"/>
                          <pic:cNvPicPr/>
                        </pic:nvPicPr>
                        <pic:blipFill>
                          <a:blip r:embed="rId23"/>
                          <a:stretch>
                            <a:fillRect/>
                          </a:stretch>
                        </pic:blipFill>
                        <pic:spPr>
                          <a:xfrm>
                            <a:off x="0" y="0"/>
                            <a:ext cx="1104965" cy="1143067"/>
                          </a:xfrm>
                          <a:prstGeom prst="rect">
                            <a:avLst/>
                          </a:prstGeom>
                        </pic:spPr>
                      </pic:pic>
                    </a:graphicData>
                  </a:graphic>
                </wp:inline>
              </w:drawing>
            </w:r>
          </w:p>
        </w:tc>
        <w:tc>
          <w:tcPr>
            <w:tcW w:w="9515" w:type="dxa"/>
            <w:vAlign w:val="center"/>
          </w:tcPr>
          <w:p w14:paraId="63910171" w14:textId="701AEC2D" w:rsidR="006B739A" w:rsidRPr="006E5E49" w:rsidRDefault="006B739A" w:rsidP="006B739A">
            <w:pPr>
              <w:ind w:left="0"/>
              <w:jc w:val="both"/>
              <w:rPr>
                <w:rFonts w:ascii="Century Gothic" w:hAnsi="Century Gothic" w:cs="Arial"/>
                <w:color w:val="000000" w:themeColor="text1"/>
                <w:sz w:val="22"/>
                <w:szCs w:val="22"/>
              </w:rPr>
            </w:pPr>
            <w:r w:rsidRPr="006E5E49">
              <w:rPr>
                <w:rFonts w:ascii="Century Gothic" w:hAnsi="Century Gothic"/>
                <w:b/>
                <w:color w:val="000000" w:themeColor="text1"/>
                <w:sz w:val="22"/>
                <w:szCs w:val="22"/>
              </w:rPr>
              <w:t>Prof. Adam Vogel</w:t>
            </w:r>
            <w:r w:rsidRPr="006E5E49">
              <w:rPr>
                <w:rFonts w:ascii="Century Gothic" w:hAnsi="Century Gothic"/>
                <w:bCs/>
                <w:color w:val="000000" w:themeColor="text1"/>
                <w:sz w:val="22"/>
                <w:szCs w:val="22"/>
              </w:rPr>
              <w:t xml:space="preserve"> </w:t>
            </w:r>
            <w:r w:rsidRPr="006E5E49">
              <w:rPr>
                <w:rFonts w:ascii="Century Gothic" w:hAnsi="Century Gothic"/>
                <w:color w:val="000000" w:themeColor="text1"/>
                <w:sz w:val="22"/>
                <w:szCs w:val="22"/>
              </w:rPr>
              <w:t>is</w:t>
            </w:r>
            <w:r w:rsidRPr="006E5E49">
              <w:rPr>
                <w:rStyle w:val="apple-converted-space"/>
                <w:rFonts w:ascii="Century Gothic" w:hAnsi="Century Gothic"/>
                <w:b/>
                <w:bCs/>
                <w:color w:val="000000" w:themeColor="text1"/>
                <w:sz w:val="22"/>
                <w:szCs w:val="22"/>
              </w:rPr>
              <w:t> </w:t>
            </w:r>
            <w:r w:rsidRPr="006E5E49">
              <w:rPr>
                <w:rFonts w:ascii="Century Gothic" w:hAnsi="Century Gothic"/>
                <w:color w:val="000000" w:themeColor="text1"/>
                <w:sz w:val="22"/>
                <w:szCs w:val="22"/>
              </w:rPr>
              <w:t>Professor of Speech Science in the School of Health Sciences</w:t>
            </w:r>
            <w:r w:rsidRPr="006E5E49">
              <w:rPr>
                <w:rStyle w:val="apple-converted-space"/>
                <w:rFonts w:ascii="Century Gothic" w:hAnsi="Century Gothic"/>
                <w:color w:val="000000" w:themeColor="text1"/>
                <w:sz w:val="22"/>
                <w:szCs w:val="22"/>
              </w:rPr>
              <w:t> </w:t>
            </w:r>
            <w:r w:rsidRPr="006E5E49">
              <w:rPr>
                <w:rFonts w:ascii="Century Gothic" w:hAnsi="Century Gothic"/>
                <w:color w:val="000000" w:themeColor="text1"/>
                <w:sz w:val="22"/>
                <w:szCs w:val="22"/>
              </w:rPr>
              <w:t>and Head of Speech Pathology</w:t>
            </w:r>
            <w:r w:rsidRPr="006E5E49">
              <w:rPr>
                <w:rStyle w:val="apple-converted-space"/>
                <w:rFonts w:ascii="Century Gothic" w:hAnsi="Century Gothic"/>
                <w:color w:val="000000" w:themeColor="text1"/>
                <w:sz w:val="22"/>
                <w:szCs w:val="22"/>
              </w:rPr>
              <w:t> </w:t>
            </w:r>
            <w:r w:rsidRPr="006E5E49">
              <w:rPr>
                <w:rFonts w:ascii="Century Gothic" w:hAnsi="Century Gothic"/>
                <w:color w:val="000000" w:themeColor="text1"/>
                <w:sz w:val="22"/>
                <w:szCs w:val="22"/>
              </w:rPr>
              <w:t>at The University of Melbourne. He is an</w:t>
            </w:r>
            <w:r>
              <w:rPr>
                <w:rFonts w:ascii="Century Gothic" w:hAnsi="Century Gothic"/>
                <w:color w:val="000000" w:themeColor="text1"/>
                <w:sz w:val="22"/>
                <w:szCs w:val="22"/>
              </w:rPr>
              <w:t xml:space="preserve"> </w:t>
            </w:r>
            <w:r w:rsidRPr="006E5E49">
              <w:rPr>
                <w:rFonts w:ascii="Century Gothic" w:hAnsi="Century Gothic"/>
                <w:color w:val="000000" w:themeColor="text1"/>
                <w:sz w:val="22"/>
                <w:szCs w:val="22"/>
              </w:rPr>
              <w:t>Australian Research Council Future Fellow and Humboldt Fellow at the Hertie Institute for Clinical Brain Research, University of Tübingen, Germany. Adam is</w:t>
            </w:r>
            <w:r>
              <w:rPr>
                <w:rFonts w:ascii="Century Gothic" w:hAnsi="Century Gothic"/>
                <w:color w:val="000000" w:themeColor="text1"/>
                <w:sz w:val="22"/>
                <w:szCs w:val="22"/>
              </w:rPr>
              <w:t xml:space="preserve"> </w:t>
            </w:r>
            <w:r w:rsidRPr="006E5E49">
              <w:rPr>
                <w:rFonts w:ascii="Century Gothic" w:hAnsi="Century Gothic"/>
                <w:color w:val="000000" w:themeColor="text1"/>
                <w:sz w:val="22"/>
                <w:szCs w:val="22"/>
              </w:rPr>
              <w:t>also</w:t>
            </w:r>
            <w:r w:rsidRPr="006E5E49">
              <w:rPr>
                <w:rStyle w:val="apple-converted-space"/>
                <w:rFonts w:ascii="Century Gothic" w:hAnsi="Century Gothic"/>
                <w:color w:val="000000" w:themeColor="text1"/>
                <w:sz w:val="22"/>
                <w:szCs w:val="22"/>
              </w:rPr>
              <w:t> </w:t>
            </w:r>
            <w:r w:rsidRPr="006E5E49">
              <w:rPr>
                <w:rFonts w:ascii="Century Gothic" w:hAnsi="Century Gothic"/>
                <w:color w:val="000000" w:themeColor="text1"/>
                <w:sz w:val="22"/>
                <w:szCs w:val="22"/>
              </w:rPr>
              <w:t>Chief Science Officer of Redenlab Inc, a neuroscience technology company using speech and language biometrics to enhance decision making in clinical trials.</w:t>
            </w:r>
          </w:p>
        </w:tc>
      </w:tr>
      <w:tr w:rsidR="0025612B" w14:paraId="675E336E" w14:textId="77777777" w:rsidTr="00F11C35">
        <w:trPr>
          <w:trHeight w:val="1225"/>
          <w:jc w:val="center"/>
        </w:trPr>
        <w:tc>
          <w:tcPr>
            <w:tcW w:w="2116" w:type="dxa"/>
          </w:tcPr>
          <w:p w14:paraId="5521A8F6" w14:textId="592AA3BD" w:rsidR="006B739A" w:rsidRDefault="0025612B" w:rsidP="006B739A">
            <w:pPr>
              <w:spacing w:before="0" w:after="0"/>
              <w:ind w:left="0"/>
              <w:jc w:val="center"/>
              <w:rPr>
                <w:rFonts w:ascii="Century Gothic" w:hAnsi="Century Gothic" w:cs="Arial"/>
              </w:rPr>
            </w:pPr>
            <w:r>
              <w:rPr>
                <w:rFonts w:ascii="Century Gothic" w:hAnsi="Century Gothic" w:cs="Arial"/>
                <w:noProof/>
              </w:rPr>
              <w:drawing>
                <wp:inline distT="0" distB="0" distL="0" distR="0" wp14:anchorId="53D85FE7" wp14:editId="71314B24">
                  <wp:extent cx="1155700" cy="850900"/>
                  <wp:effectExtent l="0" t="0" r="0" b="0"/>
                  <wp:docPr id="1403814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814393" name="Picture 1403814393"/>
                          <pic:cNvPicPr/>
                        </pic:nvPicPr>
                        <pic:blipFill>
                          <a:blip r:embed="rId24"/>
                          <a:stretch>
                            <a:fillRect/>
                          </a:stretch>
                        </pic:blipFill>
                        <pic:spPr>
                          <a:xfrm flipH="1">
                            <a:off x="0" y="0"/>
                            <a:ext cx="1161206" cy="854954"/>
                          </a:xfrm>
                          <a:prstGeom prst="rect">
                            <a:avLst/>
                          </a:prstGeom>
                        </pic:spPr>
                      </pic:pic>
                    </a:graphicData>
                  </a:graphic>
                </wp:inline>
              </w:drawing>
            </w:r>
          </w:p>
        </w:tc>
        <w:tc>
          <w:tcPr>
            <w:tcW w:w="9515" w:type="dxa"/>
            <w:vAlign w:val="center"/>
          </w:tcPr>
          <w:p w14:paraId="641F99F7" w14:textId="77777777" w:rsidR="006B739A" w:rsidRDefault="006B739A" w:rsidP="006B739A">
            <w:pPr>
              <w:spacing w:before="0" w:after="0"/>
              <w:ind w:left="0"/>
              <w:jc w:val="both"/>
              <w:rPr>
                <w:rFonts w:ascii="Century Gothic" w:hAnsi="Century Gothic"/>
                <w:color w:val="000000" w:themeColor="text1"/>
                <w:sz w:val="22"/>
                <w:szCs w:val="22"/>
                <w:shd w:val="clear" w:color="auto" w:fill="FFFFFF"/>
              </w:rPr>
            </w:pPr>
            <w:r w:rsidRPr="000D32F0">
              <w:rPr>
                <w:rFonts w:ascii="Century Gothic" w:hAnsi="Century Gothic"/>
                <w:b/>
                <w:color w:val="000000" w:themeColor="text1"/>
                <w:sz w:val="22"/>
                <w:szCs w:val="22"/>
              </w:rPr>
              <w:t>Mr</w:t>
            </w:r>
            <w:r>
              <w:rPr>
                <w:rFonts w:ascii="Century Gothic" w:hAnsi="Century Gothic"/>
                <w:b/>
                <w:color w:val="000000" w:themeColor="text1"/>
                <w:sz w:val="22"/>
                <w:szCs w:val="22"/>
              </w:rPr>
              <w:t>.</w:t>
            </w:r>
            <w:r w:rsidRPr="000D32F0">
              <w:rPr>
                <w:rFonts w:ascii="Century Gothic" w:hAnsi="Century Gothic"/>
                <w:b/>
                <w:color w:val="000000" w:themeColor="text1"/>
                <w:sz w:val="22"/>
                <w:szCs w:val="22"/>
              </w:rPr>
              <w:t xml:space="preserve"> Josh Earl </w:t>
            </w:r>
            <w:r w:rsidRPr="000D32F0">
              <w:rPr>
                <w:rFonts w:ascii="Century Gothic" w:hAnsi="Century Gothic"/>
                <w:color w:val="000000" w:themeColor="text1"/>
                <w:sz w:val="22"/>
                <w:szCs w:val="22"/>
                <w:shd w:val="clear" w:color="auto" w:fill="FFFFFF"/>
              </w:rPr>
              <w:t>is a Melbourne based stand-up comedian. Josh is well known for his work in stand-up comedy, radio and television. He openly talks about his speech difficulties in his stand-up routine and is an advocate for individuals with speech disorder.</w:t>
            </w:r>
          </w:p>
          <w:p w14:paraId="075BC9ED" w14:textId="5D9659F6" w:rsidR="008D43C4" w:rsidRPr="000D32F0" w:rsidRDefault="008D43C4" w:rsidP="006B739A">
            <w:pPr>
              <w:spacing w:before="0" w:after="0"/>
              <w:ind w:left="0"/>
              <w:jc w:val="both"/>
              <w:rPr>
                <w:rFonts w:ascii="Century Gothic" w:hAnsi="Century Gothic"/>
                <w:b/>
                <w:color w:val="FF0000"/>
                <w:sz w:val="22"/>
                <w:szCs w:val="22"/>
              </w:rPr>
            </w:pPr>
          </w:p>
        </w:tc>
      </w:tr>
    </w:tbl>
    <w:p w14:paraId="1E522186" w14:textId="261CCF6F" w:rsidR="00DF67D8" w:rsidRPr="00140A2A" w:rsidRDefault="00DF67D8" w:rsidP="003D5136">
      <w:pPr>
        <w:ind w:left="0"/>
        <w:rPr>
          <w:rFonts w:ascii="Century Gothic" w:hAnsi="Century Gothic" w:cs="Arial"/>
        </w:rPr>
      </w:pPr>
    </w:p>
    <w:sectPr w:rsidR="00DF67D8" w:rsidRPr="00140A2A" w:rsidSect="00AF3227">
      <w:headerReference w:type="default" r:id="rId25"/>
      <w:headerReference w:type="first" r:id="rId26"/>
      <w:pgSz w:w="12240" w:h="15840"/>
      <w:pgMar w:top="567" w:right="851" w:bottom="567" w:left="851" w:header="227" w:footer="28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01D998" w14:textId="77777777" w:rsidR="009C214B" w:rsidRDefault="009C214B" w:rsidP="00140A2A">
      <w:pPr>
        <w:spacing w:before="0" w:after="0" w:line="240" w:lineRule="auto"/>
      </w:pPr>
      <w:r>
        <w:separator/>
      </w:r>
    </w:p>
  </w:endnote>
  <w:endnote w:type="continuationSeparator" w:id="0">
    <w:p w14:paraId="0A40FB99" w14:textId="77777777" w:rsidR="009C214B" w:rsidRDefault="009C214B" w:rsidP="00140A2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Helvetica Neue">
    <w:panose1 w:val="02000503000000020004"/>
    <w:charset w:val="00"/>
    <w:family w:val="auto"/>
    <w:pitch w:val="variable"/>
    <w:sig w:usb0="E50002FF" w:usb1="500079DB" w:usb2="0000001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83381C" w14:textId="77777777" w:rsidR="009C214B" w:rsidRDefault="009C214B" w:rsidP="00140A2A">
      <w:pPr>
        <w:spacing w:before="0" w:after="0" w:line="240" w:lineRule="auto"/>
      </w:pPr>
      <w:r>
        <w:separator/>
      </w:r>
    </w:p>
  </w:footnote>
  <w:footnote w:type="continuationSeparator" w:id="0">
    <w:p w14:paraId="0DD1FA4D" w14:textId="77777777" w:rsidR="009C214B" w:rsidRDefault="009C214B" w:rsidP="00140A2A">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7BD67" w14:textId="39CCBAE6" w:rsidR="00594D5A" w:rsidRPr="004B311A" w:rsidRDefault="00594D5A" w:rsidP="00AB1C5D">
    <w:pPr>
      <w:pStyle w:val="Header"/>
      <w:tabs>
        <w:tab w:val="center" w:pos="4709"/>
        <w:tab w:val="right" w:pos="9360"/>
      </w:tabs>
      <w:ind w:left="3402"/>
      <w:rPr>
        <w:rFonts w:ascii="Century Gothic" w:hAnsi="Century Gothic"/>
        <w:color w:val="4AB5C4" w:themeColor="accent5"/>
      </w:rPr>
    </w:pPr>
    <w:r w:rsidRPr="004B311A">
      <w:rPr>
        <w:rFonts w:ascii="Century Gothic" w:hAnsi="Century Gothic"/>
        <w:b/>
        <w:color w:val="4AB5C4" w:themeColor="accent5"/>
        <w:sz w:val="28"/>
        <w:szCs w:val="24"/>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60E3D" w14:textId="3F2BB7C7" w:rsidR="008C3B28" w:rsidRDefault="008C3B28" w:rsidP="008C3B28">
    <w:pPr>
      <w:pStyle w:val="Header"/>
      <w:rPr>
        <w:rFonts w:ascii="Century Gothic" w:hAnsi="Century Gothic"/>
        <w:b/>
        <w:bCs/>
        <w:color w:val="318B98" w:themeColor="accent5" w:themeShade="BF"/>
        <w:sz w:val="24"/>
        <w:szCs w:val="24"/>
      </w:rPr>
    </w:pPr>
    <w:r w:rsidRPr="00140A2A">
      <w:rPr>
        <w:rFonts w:ascii="Century Gothic" w:hAnsi="Century Gothic"/>
        <w:noProof/>
        <w:lang w:val="en-AU" w:eastAsia="en-AU"/>
      </w:rPr>
      <w:drawing>
        <wp:anchor distT="0" distB="0" distL="114300" distR="114300" simplePos="0" relativeHeight="251669504" behindDoc="1" locked="0" layoutInCell="1" allowOverlap="1" wp14:anchorId="1937589D" wp14:editId="157627D3">
          <wp:simplePos x="0" y="0"/>
          <wp:positionH relativeFrom="column">
            <wp:posOffset>-622300</wp:posOffset>
          </wp:positionH>
          <wp:positionV relativeFrom="paragraph">
            <wp:posOffset>-101600</wp:posOffset>
          </wp:positionV>
          <wp:extent cx="1465006" cy="562228"/>
          <wp:effectExtent l="0" t="0" r="0" b="0"/>
          <wp:wrapNone/>
          <wp:docPr id="1986520247" name="Picture 1986520247" descr="Image result for mcri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mcri log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465006" cy="5622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E9245D" w14:textId="533BF18F" w:rsidR="008C3B28" w:rsidRDefault="007A7675" w:rsidP="00AE0DF2">
    <w:pPr>
      <w:pStyle w:val="Header"/>
      <w:jc w:val="center"/>
      <w:rPr>
        <w:rFonts w:ascii="Century Gothic" w:hAnsi="Century Gothic"/>
        <w:b/>
        <w:bCs/>
        <w:color w:val="318B98" w:themeColor="accent5" w:themeShade="BF"/>
        <w:sz w:val="24"/>
        <w:szCs w:val="24"/>
      </w:rPr>
    </w:pPr>
    <w:r>
      <w:rPr>
        <w:noProof/>
      </w:rPr>
      <w:drawing>
        <wp:anchor distT="0" distB="0" distL="114300" distR="114300" simplePos="0" relativeHeight="251667456" behindDoc="0" locked="0" layoutInCell="1" allowOverlap="1" wp14:anchorId="61D5578D" wp14:editId="07614B7A">
          <wp:simplePos x="0" y="0"/>
          <wp:positionH relativeFrom="column">
            <wp:posOffset>-546100</wp:posOffset>
          </wp:positionH>
          <wp:positionV relativeFrom="paragraph">
            <wp:posOffset>239395</wp:posOffset>
          </wp:positionV>
          <wp:extent cx="7762461" cy="1455742"/>
          <wp:effectExtent l="0" t="0" r="0" b="5080"/>
          <wp:wrapNone/>
          <wp:docPr id="799044747" name="Picture 799044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
                  <a:srcRect t="3956" b="3956"/>
                  <a:stretch>
                    <a:fillRect/>
                  </a:stretch>
                </pic:blipFill>
                <pic:spPr bwMode="auto">
                  <a:xfrm>
                    <a:off x="0" y="0"/>
                    <a:ext cx="7762461" cy="14557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79BEC2" w14:textId="5BB57799" w:rsidR="008C3B28" w:rsidRDefault="009859B8" w:rsidP="008C3B28">
    <w:pPr>
      <w:pStyle w:val="Header"/>
      <w:tabs>
        <w:tab w:val="left" w:pos="3040"/>
      </w:tabs>
      <w:rPr>
        <w:rFonts w:ascii="Century Gothic" w:hAnsi="Century Gothic"/>
        <w:b/>
        <w:bCs/>
        <w:color w:val="318B98" w:themeColor="accent5" w:themeShade="BF"/>
        <w:sz w:val="24"/>
        <w:szCs w:val="24"/>
      </w:rPr>
    </w:pPr>
    <w:r>
      <w:rPr>
        <w:noProof/>
      </w:rPr>
      <w:drawing>
        <wp:anchor distT="0" distB="0" distL="114300" distR="114300" simplePos="0" relativeHeight="251671552" behindDoc="0" locked="0" layoutInCell="1" allowOverlap="1" wp14:anchorId="5F4CF919" wp14:editId="27D73D8E">
          <wp:simplePos x="0" y="0"/>
          <wp:positionH relativeFrom="column">
            <wp:posOffset>-203200</wp:posOffset>
          </wp:positionH>
          <wp:positionV relativeFrom="paragraph">
            <wp:posOffset>217805</wp:posOffset>
          </wp:positionV>
          <wp:extent cx="2938145" cy="1085850"/>
          <wp:effectExtent l="0" t="0" r="0" b="0"/>
          <wp:wrapNone/>
          <wp:docPr id="1994196858" name="Picture 1994196858" descr="A picture containing graphics, font, graphic design,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graphics, font, graphic design, design&#10;&#10;Description automatically generated"/>
                  <pic:cNvPicPr/>
                </pic:nvPicPr>
                <pic:blipFill>
                  <a:blip r:embed="rId3"/>
                  <a:stretch>
                    <a:fillRect/>
                  </a:stretch>
                </pic:blipFill>
                <pic:spPr>
                  <a:xfrm>
                    <a:off x="0" y="0"/>
                    <a:ext cx="2938145" cy="1085850"/>
                  </a:xfrm>
                  <a:prstGeom prst="rect">
                    <a:avLst/>
                  </a:prstGeom>
                </pic:spPr>
              </pic:pic>
            </a:graphicData>
          </a:graphic>
          <wp14:sizeRelH relativeFrom="page">
            <wp14:pctWidth>0</wp14:pctWidth>
          </wp14:sizeRelH>
          <wp14:sizeRelV relativeFrom="page">
            <wp14:pctHeight>0</wp14:pctHeight>
          </wp14:sizeRelV>
        </wp:anchor>
      </w:drawing>
    </w:r>
    <w:r w:rsidR="008C3B28">
      <w:rPr>
        <w:rFonts w:ascii="Century Gothic" w:hAnsi="Century Gothic"/>
        <w:b/>
        <w:bCs/>
        <w:color w:val="318B98" w:themeColor="accent5" w:themeShade="BF"/>
        <w:sz w:val="24"/>
        <w:szCs w:val="24"/>
      </w:rPr>
      <w:tab/>
    </w:r>
    <w:r w:rsidR="008C3B28">
      <w:rPr>
        <w:rFonts w:ascii="Century Gothic" w:hAnsi="Century Gothic"/>
        <w:b/>
        <w:bCs/>
        <w:color w:val="318B98" w:themeColor="accent5" w:themeShade="BF"/>
        <w:sz w:val="24"/>
        <w:szCs w:val="24"/>
      </w:rPr>
      <w:tab/>
    </w:r>
  </w:p>
  <w:p w14:paraId="64F6701C" w14:textId="4F1109E5" w:rsidR="008C3B28" w:rsidRDefault="008C3B28" w:rsidP="00AE0DF2">
    <w:pPr>
      <w:pStyle w:val="Header"/>
      <w:jc w:val="center"/>
      <w:rPr>
        <w:rFonts w:ascii="Century Gothic" w:hAnsi="Century Gothic"/>
        <w:b/>
        <w:bCs/>
        <w:color w:val="318B98" w:themeColor="accent5" w:themeShade="BF"/>
        <w:sz w:val="24"/>
        <w:szCs w:val="24"/>
      </w:rPr>
    </w:pPr>
  </w:p>
  <w:p w14:paraId="423C8255" w14:textId="04A1DABC" w:rsidR="008C3B28" w:rsidRDefault="008C3B28" w:rsidP="00AE0DF2">
    <w:pPr>
      <w:pStyle w:val="Header"/>
      <w:jc w:val="center"/>
      <w:rPr>
        <w:rFonts w:ascii="Century Gothic" w:hAnsi="Century Gothic"/>
        <w:b/>
        <w:bCs/>
        <w:color w:val="318B98" w:themeColor="accent5" w:themeShade="BF"/>
        <w:sz w:val="24"/>
        <w:szCs w:val="24"/>
      </w:rPr>
    </w:pPr>
  </w:p>
  <w:p w14:paraId="6DA3B873" w14:textId="78BC1AE5" w:rsidR="008C3B28" w:rsidRDefault="008C3B28" w:rsidP="00AE0DF2">
    <w:pPr>
      <w:pStyle w:val="Header"/>
      <w:jc w:val="center"/>
      <w:rPr>
        <w:rFonts w:ascii="Century Gothic" w:hAnsi="Century Gothic"/>
        <w:b/>
        <w:bCs/>
        <w:color w:val="318B98" w:themeColor="accent5" w:themeShade="BF"/>
        <w:sz w:val="24"/>
        <w:szCs w:val="24"/>
      </w:rPr>
    </w:pPr>
  </w:p>
  <w:p w14:paraId="2C790B58" w14:textId="4EDE1792" w:rsidR="008C3B28" w:rsidRDefault="008C3B28" w:rsidP="00AE0DF2">
    <w:pPr>
      <w:pStyle w:val="Header"/>
      <w:jc w:val="center"/>
      <w:rPr>
        <w:rFonts w:ascii="Century Gothic" w:hAnsi="Century Gothic"/>
        <w:b/>
        <w:bCs/>
        <w:color w:val="318B98" w:themeColor="accent5" w:themeShade="BF"/>
        <w:sz w:val="24"/>
        <w:szCs w:val="24"/>
      </w:rPr>
    </w:pPr>
  </w:p>
  <w:p w14:paraId="14490AF7" w14:textId="2BFADA74" w:rsidR="00AE0DF2" w:rsidRPr="00C727E6" w:rsidRDefault="00AE0DF2" w:rsidP="00C727E6">
    <w:pPr>
      <w:pStyle w:val="Header"/>
      <w:tabs>
        <w:tab w:val="left" w:pos="592"/>
        <w:tab w:val="center" w:pos="5128"/>
      </w:tabs>
      <w:rPr>
        <w:rFonts w:ascii="Century Gothic" w:hAnsi="Century Gothic"/>
        <w:color w:val="83DCF8" w:themeColor="accent6" w:themeTint="66"/>
        <w:sz w:val="28"/>
        <w:szCs w:val="24"/>
      </w:rPr>
    </w:pPr>
    <w:r>
      <w:rPr>
        <w:rFonts w:ascii="Century Gothic" w:hAnsi="Century Gothic"/>
        <w:color w:val="83DCF8" w:themeColor="accent6" w:themeTint="66"/>
        <w:sz w:val="28"/>
        <w:szCs w:val="24"/>
      </w:rPr>
      <w:tab/>
    </w:r>
    <w:r>
      <w:rPr>
        <w:rFonts w:ascii="Century Gothic" w:hAnsi="Century Gothic"/>
        <w:color w:val="83DCF8" w:themeColor="accent6" w:themeTint="66"/>
        <w:sz w:val="28"/>
        <w:szCs w:val="24"/>
      </w:rPr>
      <w:tab/>
    </w:r>
    <w:r>
      <w:rPr>
        <w:rFonts w:ascii="Century Gothic" w:hAnsi="Century Gothic"/>
        <w:color w:val="83DCF8" w:themeColor="accent6" w:themeTint="66"/>
        <w:sz w:val="28"/>
        <w:szCs w:val="24"/>
      </w:rPr>
      <w:tab/>
    </w:r>
    <w:r w:rsidRPr="00B502BB">
      <w:rPr>
        <w:rFonts w:ascii="Century Gothic" w:hAnsi="Century Gothic"/>
        <w:color w:val="83DCF8" w:themeColor="accent6" w:themeTint="66"/>
        <w:sz w:val="28"/>
        <w:szCs w:val="24"/>
      </w:rPr>
      <w:t xml:space="preserve"> </w:t>
    </w:r>
  </w:p>
  <w:p w14:paraId="44CD1246" w14:textId="58446093" w:rsidR="008C3B28" w:rsidRDefault="008C3B28" w:rsidP="00AE0DF2">
    <w:pPr>
      <w:pStyle w:val="Header"/>
      <w:tabs>
        <w:tab w:val="center" w:pos="4709"/>
        <w:tab w:val="right" w:pos="9360"/>
      </w:tabs>
      <w:jc w:val="center"/>
      <w:rPr>
        <w:rFonts w:ascii="Century Gothic" w:hAnsi="Century Gothic"/>
        <w:b/>
        <w:color w:val="318B98" w:themeColor="accent5" w:themeShade="BF"/>
        <w:sz w:val="36"/>
        <w:szCs w:val="36"/>
        <w:highlight w:val="yellow"/>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2FC6126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BA863AC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84BEF632"/>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76E233F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4FACEEA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F3C0C6C6"/>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A60801C"/>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00E782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50EEF3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1C8B43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63C36CE7"/>
    <w:multiLevelType w:val="multilevel"/>
    <w:tmpl w:val="70807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5627637">
    <w:abstractNumId w:val="9"/>
  </w:num>
  <w:num w:numId="2" w16cid:durableId="1347289482">
    <w:abstractNumId w:val="7"/>
  </w:num>
  <w:num w:numId="3" w16cid:durableId="1759599632">
    <w:abstractNumId w:val="6"/>
  </w:num>
  <w:num w:numId="4" w16cid:durableId="111941507">
    <w:abstractNumId w:val="5"/>
  </w:num>
  <w:num w:numId="5" w16cid:durableId="600069845">
    <w:abstractNumId w:val="4"/>
  </w:num>
  <w:num w:numId="6" w16cid:durableId="1245340586">
    <w:abstractNumId w:val="8"/>
  </w:num>
  <w:num w:numId="7" w16cid:durableId="421344847">
    <w:abstractNumId w:val="3"/>
  </w:num>
  <w:num w:numId="8" w16cid:durableId="1835993870">
    <w:abstractNumId w:val="2"/>
  </w:num>
  <w:num w:numId="9" w16cid:durableId="879785942">
    <w:abstractNumId w:val="1"/>
  </w:num>
  <w:num w:numId="10" w16cid:durableId="1416903318">
    <w:abstractNumId w:val="0"/>
  </w:num>
  <w:num w:numId="11" w16cid:durableId="155277117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9"/>
  <w:proofState w:spelling="clean" w:grammar="clean"/>
  <w:attachedTemplate r:id="rId1"/>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63D0"/>
    <w:rsid w:val="00006014"/>
    <w:rsid w:val="00010A6B"/>
    <w:rsid w:val="00013B61"/>
    <w:rsid w:val="00021168"/>
    <w:rsid w:val="000226E9"/>
    <w:rsid w:val="0002304F"/>
    <w:rsid w:val="000305F5"/>
    <w:rsid w:val="00035796"/>
    <w:rsid w:val="00035CFE"/>
    <w:rsid w:val="0003691B"/>
    <w:rsid w:val="00055CAA"/>
    <w:rsid w:val="000600A1"/>
    <w:rsid w:val="00064AA1"/>
    <w:rsid w:val="00072843"/>
    <w:rsid w:val="00072F79"/>
    <w:rsid w:val="000751C5"/>
    <w:rsid w:val="00076676"/>
    <w:rsid w:val="00077576"/>
    <w:rsid w:val="0008148F"/>
    <w:rsid w:val="00083546"/>
    <w:rsid w:val="000842F2"/>
    <w:rsid w:val="00091519"/>
    <w:rsid w:val="00093B54"/>
    <w:rsid w:val="000B27AF"/>
    <w:rsid w:val="000B7490"/>
    <w:rsid w:val="000C3EC1"/>
    <w:rsid w:val="000D175E"/>
    <w:rsid w:val="000D1C3B"/>
    <w:rsid w:val="000D32F0"/>
    <w:rsid w:val="000E318A"/>
    <w:rsid w:val="000E3D51"/>
    <w:rsid w:val="000E7E47"/>
    <w:rsid w:val="000F31DD"/>
    <w:rsid w:val="00104A22"/>
    <w:rsid w:val="0012442C"/>
    <w:rsid w:val="00133215"/>
    <w:rsid w:val="00140A2A"/>
    <w:rsid w:val="001428D7"/>
    <w:rsid w:val="001455B1"/>
    <w:rsid w:val="0014662A"/>
    <w:rsid w:val="0015671B"/>
    <w:rsid w:val="00186D98"/>
    <w:rsid w:val="00193A0C"/>
    <w:rsid w:val="001A647C"/>
    <w:rsid w:val="001B1443"/>
    <w:rsid w:val="001C00BC"/>
    <w:rsid w:val="001E3C88"/>
    <w:rsid w:val="001E4266"/>
    <w:rsid w:val="001F1563"/>
    <w:rsid w:val="001F1E0B"/>
    <w:rsid w:val="0020206B"/>
    <w:rsid w:val="0020530E"/>
    <w:rsid w:val="0022163A"/>
    <w:rsid w:val="00224FDE"/>
    <w:rsid w:val="00230B5C"/>
    <w:rsid w:val="00232DED"/>
    <w:rsid w:val="00234E90"/>
    <w:rsid w:val="002418DE"/>
    <w:rsid w:val="00241AAE"/>
    <w:rsid w:val="00242E5D"/>
    <w:rsid w:val="00242ED5"/>
    <w:rsid w:val="002470E2"/>
    <w:rsid w:val="00251620"/>
    <w:rsid w:val="00254683"/>
    <w:rsid w:val="0025612B"/>
    <w:rsid w:val="0026230A"/>
    <w:rsid w:val="002633CE"/>
    <w:rsid w:val="00276468"/>
    <w:rsid w:val="00293816"/>
    <w:rsid w:val="002954E7"/>
    <w:rsid w:val="0029750A"/>
    <w:rsid w:val="002A780A"/>
    <w:rsid w:val="002A7BC6"/>
    <w:rsid w:val="002B2B09"/>
    <w:rsid w:val="002B5DCB"/>
    <w:rsid w:val="002C1062"/>
    <w:rsid w:val="002E3720"/>
    <w:rsid w:val="002E5E84"/>
    <w:rsid w:val="002E76E8"/>
    <w:rsid w:val="002F72A1"/>
    <w:rsid w:val="00305E8D"/>
    <w:rsid w:val="00311559"/>
    <w:rsid w:val="003133FB"/>
    <w:rsid w:val="00316C98"/>
    <w:rsid w:val="00322038"/>
    <w:rsid w:val="00324E47"/>
    <w:rsid w:val="00336B6F"/>
    <w:rsid w:val="003371F5"/>
    <w:rsid w:val="003403E6"/>
    <w:rsid w:val="003442FA"/>
    <w:rsid w:val="00365864"/>
    <w:rsid w:val="00365C36"/>
    <w:rsid w:val="00370770"/>
    <w:rsid w:val="0038129B"/>
    <w:rsid w:val="003836AF"/>
    <w:rsid w:val="00385006"/>
    <w:rsid w:val="00385578"/>
    <w:rsid w:val="0039401C"/>
    <w:rsid w:val="00394134"/>
    <w:rsid w:val="00396651"/>
    <w:rsid w:val="00396B61"/>
    <w:rsid w:val="003B10C0"/>
    <w:rsid w:val="003B52C2"/>
    <w:rsid w:val="003C1AD9"/>
    <w:rsid w:val="003D5136"/>
    <w:rsid w:val="003D53A9"/>
    <w:rsid w:val="003D69BA"/>
    <w:rsid w:val="003E4B1C"/>
    <w:rsid w:val="003F1361"/>
    <w:rsid w:val="003F7E70"/>
    <w:rsid w:val="00402F69"/>
    <w:rsid w:val="00404028"/>
    <w:rsid w:val="004073AB"/>
    <w:rsid w:val="00410F7E"/>
    <w:rsid w:val="0041218E"/>
    <w:rsid w:val="0041378C"/>
    <w:rsid w:val="00414F02"/>
    <w:rsid w:val="00416AA6"/>
    <w:rsid w:val="00425548"/>
    <w:rsid w:val="00426C67"/>
    <w:rsid w:val="00427514"/>
    <w:rsid w:val="00452E55"/>
    <w:rsid w:val="00455393"/>
    <w:rsid w:val="00461634"/>
    <w:rsid w:val="004722D7"/>
    <w:rsid w:val="00473FD7"/>
    <w:rsid w:val="00487EE5"/>
    <w:rsid w:val="004913E0"/>
    <w:rsid w:val="00493153"/>
    <w:rsid w:val="004A70C4"/>
    <w:rsid w:val="004B311A"/>
    <w:rsid w:val="004B503F"/>
    <w:rsid w:val="004B55DD"/>
    <w:rsid w:val="004D37FA"/>
    <w:rsid w:val="004E10EC"/>
    <w:rsid w:val="004E2CAF"/>
    <w:rsid w:val="004E77BD"/>
    <w:rsid w:val="004F07B7"/>
    <w:rsid w:val="004F3B19"/>
    <w:rsid w:val="004F7561"/>
    <w:rsid w:val="00503357"/>
    <w:rsid w:val="0050404E"/>
    <w:rsid w:val="00504C7E"/>
    <w:rsid w:val="005064CC"/>
    <w:rsid w:val="0051300F"/>
    <w:rsid w:val="00523E5D"/>
    <w:rsid w:val="0053056A"/>
    <w:rsid w:val="00536236"/>
    <w:rsid w:val="0053652E"/>
    <w:rsid w:val="00537D34"/>
    <w:rsid w:val="00540ECF"/>
    <w:rsid w:val="00542394"/>
    <w:rsid w:val="005423B3"/>
    <w:rsid w:val="005432F0"/>
    <w:rsid w:val="00546A19"/>
    <w:rsid w:val="00561E5B"/>
    <w:rsid w:val="005777C1"/>
    <w:rsid w:val="005815F8"/>
    <w:rsid w:val="0059072A"/>
    <w:rsid w:val="005934C7"/>
    <w:rsid w:val="00594D5A"/>
    <w:rsid w:val="00595F76"/>
    <w:rsid w:val="005A1E9B"/>
    <w:rsid w:val="005A2ED4"/>
    <w:rsid w:val="005B3147"/>
    <w:rsid w:val="005B5D4B"/>
    <w:rsid w:val="005C7890"/>
    <w:rsid w:val="005D6529"/>
    <w:rsid w:val="005D6D58"/>
    <w:rsid w:val="005F3962"/>
    <w:rsid w:val="005F7506"/>
    <w:rsid w:val="005F7695"/>
    <w:rsid w:val="00602638"/>
    <w:rsid w:val="00613550"/>
    <w:rsid w:val="00636681"/>
    <w:rsid w:val="00636B48"/>
    <w:rsid w:val="00641098"/>
    <w:rsid w:val="00641F2D"/>
    <w:rsid w:val="00642251"/>
    <w:rsid w:val="0064632A"/>
    <w:rsid w:val="00650794"/>
    <w:rsid w:val="006513D3"/>
    <w:rsid w:val="0065582F"/>
    <w:rsid w:val="00663EBE"/>
    <w:rsid w:val="00666066"/>
    <w:rsid w:val="00666460"/>
    <w:rsid w:val="00675757"/>
    <w:rsid w:val="00676805"/>
    <w:rsid w:val="00683E11"/>
    <w:rsid w:val="0068494F"/>
    <w:rsid w:val="00687554"/>
    <w:rsid w:val="00696649"/>
    <w:rsid w:val="006B739A"/>
    <w:rsid w:val="006D3250"/>
    <w:rsid w:val="006D71F7"/>
    <w:rsid w:val="006E2E62"/>
    <w:rsid w:val="006E44F2"/>
    <w:rsid w:val="006E5E49"/>
    <w:rsid w:val="006E7E18"/>
    <w:rsid w:val="00706E08"/>
    <w:rsid w:val="00717249"/>
    <w:rsid w:val="007212A0"/>
    <w:rsid w:val="00721691"/>
    <w:rsid w:val="007231E3"/>
    <w:rsid w:val="00723B72"/>
    <w:rsid w:val="00724587"/>
    <w:rsid w:val="00726285"/>
    <w:rsid w:val="007324E3"/>
    <w:rsid w:val="00740735"/>
    <w:rsid w:val="007510B5"/>
    <w:rsid w:val="007602CD"/>
    <w:rsid w:val="0076054E"/>
    <w:rsid w:val="007739C1"/>
    <w:rsid w:val="00774DE6"/>
    <w:rsid w:val="00777FE1"/>
    <w:rsid w:val="007817F5"/>
    <w:rsid w:val="00785A27"/>
    <w:rsid w:val="007911DC"/>
    <w:rsid w:val="00791A6D"/>
    <w:rsid w:val="007A7675"/>
    <w:rsid w:val="007B5D5E"/>
    <w:rsid w:val="007B64EB"/>
    <w:rsid w:val="007D7878"/>
    <w:rsid w:val="007E3D4B"/>
    <w:rsid w:val="007E5406"/>
    <w:rsid w:val="007F2412"/>
    <w:rsid w:val="007F29FC"/>
    <w:rsid w:val="007F319B"/>
    <w:rsid w:val="007F787C"/>
    <w:rsid w:val="008172B4"/>
    <w:rsid w:val="0082074D"/>
    <w:rsid w:val="00820D79"/>
    <w:rsid w:val="00822775"/>
    <w:rsid w:val="008244C8"/>
    <w:rsid w:val="008251E3"/>
    <w:rsid w:val="00830F2B"/>
    <w:rsid w:val="00834025"/>
    <w:rsid w:val="00835D9E"/>
    <w:rsid w:val="00871D92"/>
    <w:rsid w:val="0087354D"/>
    <w:rsid w:val="008767C7"/>
    <w:rsid w:val="00877453"/>
    <w:rsid w:val="00880F25"/>
    <w:rsid w:val="00882812"/>
    <w:rsid w:val="00893876"/>
    <w:rsid w:val="0089432C"/>
    <w:rsid w:val="008950E1"/>
    <w:rsid w:val="008A1ACE"/>
    <w:rsid w:val="008A3398"/>
    <w:rsid w:val="008B0130"/>
    <w:rsid w:val="008B015F"/>
    <w:rsid w:val="008B05A0"/>
    <w:rsid w:val="008B4098"/>
    <w:rsid w:val="008B666D"/>
    <w:rsid w:val="008B7154"/>
    <w:rsid w:val="008B7458"/>
    <w:rsid w:val="008B77C1"/>
    <w:rsid w:val="008C107A"/>
    <w:rsid w:val="008C25C2"/>
    <w:rsid w:val="008C3129"/>
    <w:rsid w:val="008C3B28"/>
    <w:rsid w:val="008C49FD"/>
    <w:rsid w:val="008D304E"/>
    <w:rsid w:val="008D3B9F"/>
    <w:rsid w:val="008D43C4"/>
    <w:rsid w:val="008D441E"/>
    <w:rsid w:val="008D4C98"/>
    <w:rsid w:val="008E1218"/>
    <w:rsid w:val="008E6342"/>
    <w:rsid w:val="008F2192"/>
    <w:rsid w:val="008F3DAF"/>
    <w:rsid w:val="008F79B9"/>
    <w:rsid w:val="00905B60"/>
    <w:rsid w:val="0090698D"/>
    <w:rsid w:val="00906E3B"/>
    <w:rsid w:val="009126DA"/>
    <w:rsid w:val="0092091C"/>
    <w:rsid w:val="009209FE"/>
    <w:rsid w:val="00921CBA"/>
    <w:rsid w:val="009327CF"/>
    <w:rsid w:val="00935BC0"/>
    <w:rsid w:val="009422AA"/>
    <w:rsid w:val="00956675"/>
    <w:rsid w:val="00957333"/>
    <w:rsid w:val="0096084F"/>
    <w:rsid w:val="00961621"/>
    <w:rsid w:val="0096250A"/>
    <w:rsid w:val="00962614"/>
    <w:rsid w:val="00962776"/>
    <w:rsid w:val="009649AD"/>
    <w:rsid w:val="00975665"/>
    <w:rsid w:val="00984A7C"/>
    <w:rsid w:val="009859B8"/>
    <w:rsid w:val="00992B77"/>
    <w:rsid w:val="00994C63"/>
    <w:rsid w:val="00997C09"/>
    <w:rsid w:val="009A2E06"/>
    <w:rsid w:val="009A32DD"/>
    <w:rsid w:val="009A380A"/>
    <w:rsid w:val="009A5AF9"/>
    <w:rsid w:val="009C214B"/>
    <w:rsid w:val="009C5882"/>
    <w:rsid w:val="009C5D45"/>
    <w:rsid w:val="009C5EDB"/>
    <w:rsid w:val="009C618A"/>
    <w:rsid w:val="009D4201"/>
    <w:rsid w:val="009E10E2"/>
    <w:rsid w:val="009E2340"/>
    <w:rsid w:val="009E3BC6"/>
    <w:rsid w:val="009E3FFC"/>
    <w:rsid w:val="009E7A67"/>
    <w:rsid w:val="009F2F93"/>
    <w:rsid w:val="009F5CC4"/>
    <w:rsid w:val="009F5E13"/>
    <w:rsid w:val="009F61E5"/>
    <w:rsid w:val="00A0026C"/>
    <w:rsid w:val="00A02213"/>
    <w:rsid w:val="00A038BD"/>
    <w:rsid w:val="00A10665"/>
    <w:rsid w:val="00A12502"/>
    <w:rsid w:val="00A15175"/>
    <w:rsid w:val="00A162DF"/>
    <w:rsid w:val="00A27211"/>
    <w:rsid w:val="00A4450B"/>
    <w:rsid w:val="00A44FCA"/>
    <w:rsid w:val="00A47E36"/>
    <w:rsid w:val="00A537DC"/>
    <w:rsid w:val="00A54897"/>
    <w:rsid w:val="00A563A7"/>
    <w:rsid w:val="00A67B22"/>
    <w:rsid w:val="00A72BB8"/>
    <w:rsid w:val="00A76778"/>
    <w:rsid w:val="00A806D9"/>
    <w:rsid w:val="00A814C0"/>
    <w:rsid w:val="00A863D0"/>
    <w:rsid w:val="00A87374"/>
    <w:rsid w:val="00AA1F68"/>
    <w:rsid w:val="00AB1C5D"/>
    <w:rsid w:val="00AB229A"/>
    <w:rsid w:val="00AB705B"/>
    <w:rsid w:val="00AC2008"/>
    <w:rsid w:val="00AE0DF2"/>
    <w:rsid w:val="00AF0DAF"/>
    <w:rsid w:val="00AF1032"/>
    <w:rsid w:val="00AF3227"/>
    <w:rsid w:val="00AF4AEB"/>
    <w:rsid w:val="00AF4B37"/>
    <w:rsid w:val="00AF654D"/>
    <w:rsid w:val="00B120D8"/>
    <w:rsid w:val="00B238E4"/>
    <w:rsid w:val="00B25CA5"/>
    <w:rsid w:val="00B34227"/>
    <w:rsid w:val="00B36B30"/>
    <w:rsid w:val="00B37512"/>
    <w:rsid w:val="00B502BB"/>
    <w:rsid w:val="00B63707"/>
    <w:rsid w:val="00B72366"/>
    <w:rsid w:val="00B808E8"/>
    <w:rsid w:val="00B811B9"/>
    <w:rsid w:val="00B81744"/>
    <w:rsid w:val="00B818DD"/>
    <w:rsid w:val="00B936B6"/>
    <w:rsid w:val="00BB5105"/>
    <w:rsid w:val="00BC04C7"/>
    <w:rsid w:val="00BC2BAE"/>
    <w:rsid w:val="00BC3C40"/>
    <w:rsid w:val="00BD2BE8"/>
    <w:rsid w:val="00BD47DB"/>
    <w:rsid w:val="00BE762F"/>
    <w:rsid w:val="00C01B50"/>
    <w:rsid w:val="00C0799D"/>
    <w:rsid w:val="00C079CA"/>
    <w:rsid w:val="00C07AC9"/>
    <w:rsid w:val="00C206A6"/>
    <w:rsid w:val="00C23B24"/>
    <w:rsid w:val="00C24C1A"/>
    <w:rsid w:val="00C25824"/>
    <w:rsid w:val="00C3000C"/>
    <w:rsid w:val="00C3287E"/>
    <w:rsid w:val="00C3490A"/>
    <w:rsid w:val="00C35000"/>
    <w:rsid w:val="00C36153"/>
    <w:rsid w:val="00C3695E"/>
    <w:rsid w:val="00C376BE"/>
    <w:rsid w:val="00C401D4"/>
    <w:rsid w:val="00C40BF4"/>
    <w:rsid w:val="00C47E4D"/>
    <w:rsid w:val="00C50A9D"/>
    <w:rsid w:val="00C602CE"/>
    <w:rsid w:val="00C60C8A"/>
    <w:rsid w:val="00C6460D"/>
    <w:rsid w:val="00C66613"/>
    <w:rsid w:val="00C67C48"/>
    <w:rsid w:val="00C727E6"/>
    <w:rsid w:val="00C739DB"/>
    <w:rsid w:val="00C85CF8"/>
    <w:rsid w:val="00C91097"/>
    <w:rsid w:val="00CC08A4"/>
    <w:rsid w:val="00CC08D9"/>
    <w:rsid w:val="00CC1F8C"/>
    <w:rsid w:val="00CC4AB8"/>
    <w:rsid w:val="00CD4840"/>
    <w:rsid w:val="00CF58FF"/>
    <w:rsid w:val="00D02D62"/>
    <w:rsid w:val="00D030AA"/>
    <w:rsid w:val="00D0376F"/>
    <w:rsid w:val="00D037A0"/>
    <w:rsid w:val="00D0467D"/>
    <w:rsid w:val="00D05771"/>
    <w:rsid w:val="00D147FE"/>
    <w:rsid w:val="00D2220B"/>
    <w:rsid w:val="00D2282E"/>
    <w:rsid w:val="00D25D89"/>
    <w:rsid w:val="00D260B6"/>
    <w:rsid w:val="00D312F7"/>
    <w:rsid w:val="00D31B34"/>
    <w:rsid w:val="00D515B5"/>
    <w:rsid w:val="00D53BF8"/>
    <w:rsid w:val="00D630AF"/>
    <w:rsid w:val="00D67173"/>
    <w:rsid w:val="00D73D77"/>
    <w:rsid w:val="00D756E0"/>
    <w:rsid w:val="00D83BB7"/>
    <w:rsid w:val="00D844FB"/>
    <w:rsid w:val="00D84B91"/>
    <w:rsid w:val="00D85B9D"/>
    <w:rsid w:val="00D86244"/>
    <w:rsid w:val="00DA0358"/>
    <w:rsid w:val="00DA0DDE"/>
    <w:rsid w:val="00DA0EBC"/>
    <w:rsid w:val="00DA4781"/>
    <w:rsid w:val="00DA5731"/>
    <w:rsid w:val="00DA72B0"/>
    <w:rsid w:val="00DC3990"/>
    <w:rsid w:val="00DC43B2"/>
    <w:rsid w:val="00DD4C0B"/>
    <w:rsid w:val="00DE4471"/>
    <w:rsid w:val="00DE52C4"/>
    <w:rsid w:val="00DF12D9"/>
    <w:rsid w:val="00DF2D62"/>
    <w:rsid w:val="00DF386D"/>
    <w:rsid w:val="00DF67D8"/>
    <w:rsid w:val="00E01A9E"/>
    <w:rsid w:val="00E03C7B"/>
    <w:rsid w:val="00E1071F"/>
    <w:rsid w:val="00E15E40"/>
    <w:rsid w:val="00E270EC"/>
    <w:rsid w:val="00E40D0B"/>
    <w:rsid w:val="00E426DC"/>
    <w:rsid w:val="00E47073"/>
    <w:rsid w:val="00E502D1"/>
    <w:rsid w:val="00E55751"/>
    <w:rsid w:val="00E564E4"/>
    <w:rsid w:val="00E64540"/>
    <w:rsid w:val="00E754BE"/>
    <w:rsid w:val="00E840D9"/>
    <w:rsid w:val="00E87680"/>
    <w:rsid w:val="00E91502"/>
    <w:rsid w:val="00E93DE4"/>
    <w:rsid w:val="00E96AC6"/>
    <w:rsid w:val="00EB2664"/>
    <w:rsid w:val="00EB53C0"/>
    <w:rsid w:val="00EB63A6"/>
    <w:rsid w:val="00EB7457"/>
    <w:rsid w:val="00EC2496"/>
    <w:rsid w:val="00EF0810"/>
    <w:rsid w:val="00EF580F"/>
    <w:rsid w:val="00F011F7"/>
    <w:rsid w:val="00F03330"/>
    <w:rsid w:val="00F0591C"/>
    <w:rsid w:val="00F1025F"/>
    <w:rsid w:val="00F11C35"/>
    <w:rsid w:val="00F3122F"/>
    <w:rsid w:val="00F3668A"/>
    <w:rsid w:val="00F422CF"/>
    <w:rsid w:val="00F46EB0"/>
    <w:rsid w:val="00F47EA7"/>
    <w:rsid w:val="00F5784D"/>
    <w:rsid w:val="00F65CDE"/>
    <w:rsid w:val="00F714A1"/>
    <w:rsid w:val="00F7315C"/>
    <w:rsid w:val="00F73AFF"/>
    <w:rsid w:val="00F747D5"/>
    <w:rsid w:val="00F82C85"/>
    <w:rsid w:val="00F87B92"/>
    <w:rsid w:val="00F972F6"/>
    <w:rsid w:val="00FB62F0"/>
    <w:rsid w:val="00FC08D0"/>
    <w:rsid w:val="00FC1D7C"/>
    <w:rsid w:val="00FD6BB7"/>
    <w:rsid w:val="00FF12A1"/>
    <w:rsid w:val="00FF145C"/>
    <w:rsid w:val="00FF236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5B2D91C"/>
  <w15:docId w15:val="{E44E6A1D-AEC6-4C0A-8B43-2136FA44F8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2"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3B61"/>
    <w:pPr>
      <w:spacing w:before="60" w:after="60" w:line="276" w:lineRule="auto"/>
      <w:ind w:left="58"/>
    </w:pPr>
    <w:rPr>
      <w:rFonts w:asciiTheme="minorHAnsi" w:hAnsiTheme="minorHAnsi"/>
    </w:rPr>
  </w:style>
  <w:style w:type="paragraph" w:styleId="Heading1">
    <w:name w:val="heading 1"/>
    <w:basedOn w:val="Normal"/>
    <w:next w:val="Normal"/>
    <w:link w:val="Heading1Char"/>
    <w:qFormat/>
    <w:rsid w:val="00093B54"/>
    <w:pPr>
      <w:pBdr>
        <w:top w:val="single" w:sz="4" w:space="1" w:color="215D66" w:themeColor="accent5" w:themeShade="80"/>
        <w:bottom w:val="single" w:sz="4" w:space="1" w:color="215D66" w:themeColor="accent5" w:themeShade="80"/>
      </w:pBdr>
      <w:shd w:val="clear" w:color="auto" w:fill="4AB5C4" w:themeFill="accent5"/>
      <w:spacing w:before="300"/>
      <w:jc w:val="center"/>
      <w:outlineLvl w:val="0"/>
    </w:pPr>
    <w:rPr>
      <w:rFonts w:asciiTheme="majorHAnsi" w:hAnsiTheme="majorHAnsi" w:cs="Arial"/>
      <w:b/>
      <w:bCs/>
      <w:color w:val="FFFFFF" w:themeColor="background1"/>
      <w:sz w:val="24"/>
      <w:szCs w:val="24"/>
    </w:rPr>
  </w:style>
  <w:style w:type="paragraph" w:styleId="Heading2">
    <w:name w:val="heading 2"/>
    <w:basedOn w:val="Normal"/>
    <w:next w:val="Normal"/>
    <w:semiHidden/>
    <w:unhideWhenUsed/>
    <w:rsid w:val="009C5D45"/>
    <w:pPr>
      <w:keepNext/>
      <w:spacing w:before="240"/>
      <w:outlineLvl w:val="1"/>
    </w:pPr>
    <w:rPr>
      <w:rFonts w:ascii="Arial" w:hAnsi="Arial" w:cs="Arial"/>
      <w:b/>
      <w:bCs/>
      <w:i/>
      <w:iCs/>
      <w:sz w:val="28"/>
      <w:szCs w:val="28"/>
    </w:rPr>
  </w:style>
  <w:style w:type="paragraph" w:styleId="Heading3">
    <w:name w:val="heading 3"/>
    <w:basedOn w:val="Normal"/>
    <w:next w:val="Normal"/>
    <w:link w:val="Heading3Char"/>
    <w:uiPriority w:val="9"/>
    <w:semiHidden/>
    <w:unhideWhenUsed/>
    <w:qFormat/>
    <w:rsid w:val="008950E1"/>
    <w:pPr>
      <w:keepNext/>
      <w:keepLines/>
      <w:spacing w:before="40" w:after="0"/>
      <w:outlineLvl w:val="2"/>
    </w:pPr>
    <w:rPr>
      <w:rFonts w:asciiTheme="majorHAnsi" w:eastAsiaTheme="majorEastAsia" w:hAnsiTheme="majorHAnsi" w:cstheme="majorBidi"/>
      <w:color w:val="294E1C"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93B54"/>
    <w:rPr>
      <w:rFonts w:asciiTheme="majorHAnsi" w:hAnsiTheme="majorHAnsi" w:cs="Arial"/>
      <w:b/>
      <w:bCs/>
      <w:color w:val="FFFFFF" w:themeColor="background1"/>
      <w:sz w:val="24"/>
      <w:szCs w:val="24"/>
      <w:shd w:val="clear" w:color="auto" w:fill="4AB5C4" w:themeFill="accent5"/>
    </w:rPr>
  </w:style>
  <w:style w:type="paragraph" w:styleId="BalloonText">
    <w:name w:val="Balloon Text"/>
    <w:basedOn w:val="Normal"/>
    <w:semiHidden/>
    <w:rsid w:val="00B936B6"/>
    <w:rPr>
      <w:rFonts w:cs="Tahoma"/>
      <w:sz w:val="16"/>
      <w:szCs w:val="16"/>
    </w:rPr>
  </w:style>
  <w:style w:type="paragraph" w:styleId="Title">
    <w:name w:val="Title"/>
    <w:basedOn w:val="Normal"/>
    <w:link w:val="TitleChar"/>
    <w:uiPriority w:val="1"/>
    <w:qFormat/>
    <w:rsid w:val="00093B54"/>
    <w:pPr>
      <w:spacing w:before="0" w:after="240"/>
      <w:jc w:val="center"/>
    </w:pPr>
    <w:rPr>
      <w:rFonts w:asciiTheme="majorHAnsi" w:hAnsiTheme="majorHAnsi" w:cs="Arial"/>
      <w:b/>
      <w:bCs/>
      <w:sz w:val="36"/>
      <w:szCs w:val="32"/>
    </w:rPr>
  </w:style>
  <w:style w:type="character" w:styleId="PlaceholderText">
    <w:name w:val="Placeholder Text"/>
    <w:basedOn w:val="DefaultParagraphFont"/>
    <w:uiPriority w:val="99"/>
    <w:semiHidden/>
    <w:rsid w:val="00093B54"/>
    <w:rPr>
      <w:color w:val="808080"/>
    </w:rPr>
  </w:style>
  <w:style w:type="table" w:styleId="TableGrid">
    <w:name w:val="Table Grid"/>
    <w:basedOn w:val="TableNormal"/>
    <w:uiPriority w:val="59"/>
    <w:rsid w:val="00E876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Char">
    <w:name w:val="Title Char"/>
    <w:basedOn w:val="DefaultParagraphFont"/>
    <w:link w:val="Title"/>
    <w:uiPriority w:val="1"/>
    <w:rsid w:val="005423B3"/>
    <w:rPr>
      <w:rFonts w:asciiTheme="majorHAnsi" w:hAnsiTheme="majorHAnsi" w:cs="Arial"/>
      <w:b/>
      <w:bCs/>
      <w:sz w:val="36"/>
      <w:szCs w:val="32"/>
    </w:rPr>
  </w:style>
  <w:style w:type="paragraph" w:styleId="Date">
    <w:name w:val="Date"/>
    <w:basedOn w:val="Normal"/>
    <w:link w:val="DateChar"/>
    <w:uiPriority w:val="2"/>
    <w:unhideWhenUsed/>
    <w:qFormat/>
    <w:rsid w:val="005423B3"/>
    <w:pPr>
      <w:spacing w:before="360" w:after="0" w:line="240" w:lineRule="auto"/>
      <w:ind w:left="0"/>
      <w:contextualSpacing/>
    </w:pPr>
    <w:rPr>
      <w:rFonts w:eastAsiaTheme="minorEastAsia" w:cstheme="minorBidi"/>
      <w:b/>
      <w:bCs/>
      <w:color w:val="FFFFFF" w:themeColor="background1"/>
      <w:sz w:val="42"/>
      <w:szCs w:val="42"/>
      <w:lang w:eastAsia="ja-JP"/>
    </w:rPr>
  </w:style>
  <w:style w:type="character" w:customStyle="1" w:styleId="DateChar">
    <w:name w:val="Date Char"/>
    <w:basedOn w:val="DefaultParagraphFont"/>
    <w:link w:val="Date"/>
    <w:uiPriority w:val="2"/>
    <w:rsid w:val="005423B3"/>
    <w:rPr>
      <w:rFonts w:asciiTheme="minorHAnsi" w:eastAsiaTheme="minorEastAsia" w:hAnsiTheme="minorHAnsi" w:cstheme="minorBidi"/>
      <w:b/>
      <w:bCs/>
      <w:color w:val="FFFFFF" w:themeColor="background1"/>
      <w:sz w:val="42"/>
      <w:szCs w:val="42"/>
      <w:lang w:eastAsia="ja-JP"/>
    </w:rPr>
  </w:style>
  <w:style w:type="paragraph" w:customStyle="1" w:styleId="Address">
    <w:name w:val="Address"/>
    <w:basedOn w:val="Normal"/>
    <w:uiPriority w:val="3"/>
    <w:qFormat/>
    <w:rsid w:val="005423B3"/>
    <w:pPr>
      <w:spacing w:before="180" w:after="0" w:line="240" w:lineRule="auto"/>
      <w:ind w:left="0"/>
      <w:contextualSpacing/>
    </w:pPr>
    <w:rPr>
      <w:rFonts w:eastAsiaTheme="minorEastAsia" w:cstheme="minorBidi"/>
      <w:color w:val="FFFFFF" w:themeColor="background1"/>
      <w:sz w:val="32"/>
      <w:szCs w:val="32"/>
      <w:lang w:eastAsia="ja-JP"/>
    </w:rPr>
  </w:style>
  <w:style w:type="character" w:styleId="CommentReference">
    <w:name w:val="annotation reference"/>
    <w:basedOn w:val="DefaultParagraphFont"/>
    <w:uiPriority w:val="99"/>
    <w:semiHidden/>
    <w:unhideWhenUsed/>
    <w:rsid w:val="005423B3"/>
    <w:rPr>
      <w:sz w:val="16"/>
      <w:szCs w:val="16"/>
    </w:rPr>
  </w:style>
  <w:style w:type="paragraph" w:styleId="CommentText">
    <w:name w:val="annotation text"/>
    <w:basedOn w:val="Normal"/>
    <w:link w:val="CommentTextChar"/>
    <w:uiPriority w:val="99"/>
    <w:semiHidden/>
    <w:unhideWhenUsed/>
    <w:rsid w:val="005423B3"/>
    <w:pPr>
      <w:spacing w:before="180" w:after="0" w:line="240" w:lineRule="auto"/>
      <w:ind w:left="0"/>
    </w:pPr>
    <w:rPr>
      <w:rFonts w:eastAsiaTheme="minorEastAsia" w:cstheme="minorBidi"/>
      <w:color w:val="FFFFFF" w:themeColor="background1"/>
      <w:lang w:eastAsia="ja-JP"/>
    </w:rPr>
  </w:style>
  <w:style w:type="character" w:customStyle="1" w:styleId="CommentTextChar">
    <w:name w:val="Comment Text Char"/>
    <w:basedOn w:val="DefaultParagraphFont"/>
    <w:link w:val="CommentText"/>
    <w:uiPriority w:val="99"/>
    <w:semiHidden/>
    <w:rsid w:val="005423B3"/>
    <w:rPr>
      <w:rFonts w:asciiTheme="minorHAnsi" w:eastAsiaTheme="minorEastAsia" w:hAnsiTheme="minorHAnsi" w:cstheme="minorBidi"/>
      <w:color w:val="FFFFFF" w:themeColor="background1"/>
      <w:lang w:eastAsia="ja-JP"/>
    </w:rPr>
  </w:style>
  <w:style w:type="paragraph" w:styleId="Header">
    <w:name w:val="header"/>
    <w:basedOn w:val="Normal"/>
    <w:link w:val="HeaderChar"/>
    <w:uiPriority w:val="99"/>
    <w:unhideWhenUsed/>
    <w:rsid w:val="00140A2A"/>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140A2A"/>
    <w:rPr>
      <w:rFonts w:asciiTheme="minorHAnsi" w:hAnsiTheme="minorHAnsi"/>
    </w:rPr>
  </w:style>
  <w:style w:type="paragraph" w:styleId="Footer">
    <w:name w:val="footer"/>
    <w:basedOn w:val="Normal"/>
    <w:link w:val="FooterChar"/>
    <w:uiPriority w:val="99"/>
    <w:unhideWhenUsed/>
    <w:rsid w:val="00140A2A"/>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140A2A"/>
    <w:rPr>
      <w:rFonts w:asciiTheme="minorHAnsi" w:hAnsiTheme="minorHAnsi"/>
    </w:rPr>
  </w:style>
  <w:style w:type="table" w:customStyle="1" w:styleId="TableGrid1">
    <w:name w:val="Table Grid1"/>
    <w:basedOn w:val="TableNormal"/>
    <w:next w:val="TableGrid"/>
    <w:uiPriority w:val="39"/>
    <w:rsid w:val="00A72BB8"/>
    <w:pPr>
      <w:spacing w:before="180"/>
    </w:pPr>
    <w:rPr>
      <w:rFonts w:ascii="Century Gothic" w:hAnsi="Century Gothic"/>
      <w:color w:val="FFFFFF"/>
      <w:sz w:val="32"/>
      <w:szCs w:val="3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AB705B"/>
    <w:rPr>
      <w:rFonts w:asciiTheme="minorHAnsi" w:hAnsiTheme="minorHAnsi"/>
    </w:rPr>
  </w:style>
  <w:style w:type="paragraph" w:styleId="CommentSubject">
    <w:name w:val="annotation subject"/>
    <w:basedOn w:val="CommentText"/>
    <w:next w:val="CommentText"/>
    <w:link w:val="CommentSubjectChar"/>
    <w:uiPriority w:val="99"/>
    <w:semiHidden/>
    <w:unhideWhenUsed/>
    <w:rsid w:val="00DE4471"/>
    <w:pPr>
      <w:spacing w:before="60" w:after="60"/>
      <w:ind w:left="58"/>
    </w:pPr>
    <w:rPr>
      <w:rFonts w:eastAsia="Times New Roman" w:cs="Times New Roman"/>
      <w:b/>
      <w:bCs/>
      <w:color w:val="auto"/>
      <w:lang w:eastAsia="en-US"/>
    </w:rPr>
  </w:style>
  <w:style w:type="character" w:customStyle="1" w:styleId="CommentSubjectChar">
    <w:name w:val="Comment Subject Char"/>
    <w:basedOn w:val="CommentTextChar"/>
    <w:link w:val="CommentSubject"/>
    <w:uiPriority w:val="99"/>
    <w:semiHidden/>
    <w:rsid w:val="00DE4471"/>
    <w:rPr>
      <w:rFonts w:asciiTheme="minorHAnsi" w:eastAsiaTheme="minorEastAsia" w:hAnsiTheme="minorHAnsi" w:cstheme="minorBidi"/>
      <w:b/>
      <w:bCs/>
      <w:color w:val="FFFFFF" w:themeColor="background1"/>
      <w:lang w:eastAsia="ja-JP"/>
    </w:rPr>
  </w:style>
  <w:style w:type="paragraph" w:styleId="NormalWeb">
    <w:name w:val="Normal (Web)"/>
    <w:basedOn w:val="Normal"/>
    <w:uiPriority w:val="99"/>
    <w:semiHidden/>
    <w:unhideWhenUsed/>
    <w:rsid w:val="00E840D9"/>
    <w:pPr>
      <w:spacing w:before="100" w:beforeAutospacing="1" w:after="100" w:afterAutospacing="1" w:line="240" w:lineRule="auto"/>
      <w:ind w:left="0"/>
    </w:pPr>
    <w:rPr>
      <w:rFonts w:ascii="Times New Roman" w:hAnsi="Times New Roman"/>
      <w:sz w:val="24"/>
      <w:szCs w:val="24"/>
      <w:lang w:val="en-AU" w:eastAsia="en-GB"/>
    </w:rPr>
  </w:style>
  <w:style w:type="character" w:customStyle="1" w:styleId="Heading3Char">
    <w:name w:val="Heading 3 Char"/>
    <w:basedOn w:val="DefaultParagraphFont"/>
    <w:link w:val="Heading3"/>
    <w:uiPriority w:val="9"/>
    <w:semiHidden/>
    <w:rsid w:val="008950E1"/>
    <w:rPr>
      <w:rFonts w:asciiTheme="majorHAnsi" w:eastAsiaTheme="majorEastAsia" w:hAnsiTheme="majorHAnsi" w:cstheme="majorBidi"/>
      <w:color w:val="294E1C" w:themeColor="accent1" w:themeShade="7F"/>
      <w:sz w:val="24"/>
      <w:szCs w:val="24"/>
    </w:rPr>
  </w:style>
  <w:style w:type="character" w:styleId="Hyperlink">
    <w:name w:val="Hyperlink"/>
    <w:basedOn w:val="DefaultParagraphFont"/>
    <w:uiPriority w:val="99"/>
    <w:semiHidden/>
    <w:unhideWhenUsed/>
    <w:rsid w:val="008950E1"/>
    <w:rPr>
      <w:color w:val="0000FF"/>
      <w:u w:val="single"/>
    </w:rPr>
  </w:style>
  <w:style w:type="character" w:styleId="Emphasis">
    <w:name w:val="Emphasis"/>
    <w:basedOn w:val="DefaultParagraphFont"/>
    <w:uiPriority w:val="20"/>
    <w:qFormat/>
    <w:rsid w:val="008950E1"/>
    <w:rPr>
      <w:i/>
      <w:iCs/>
    </w:rPr>
  </w:style>
  <w:style w:type="character" w:customStyle="1" w:styleId="apple-converted-space">
    <w:name w:val="apple-converted-space"/>
    <w:basedOn w:val="DefaultParagraphFont"/>
    <w:rsid w:val="00DA0D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921441">
      <w:bodyDiv w:val="1"/>
      <w:marLeft w:val="0"/>
      <w:marRight w:val="0"/>
      <w:marTop w:val="0"/>
      <w:marBottom w:val="0"/>
      <w:divBdr>
        <w:top w:val="none" w:sz="0" w:space="0" w:color="auto"/>
        <w:left w:val="none" w:sz="0" w:space="0" w:color="auto"/>
        <w:bottom w:val="none" w:sz="0" w:space="0" w:color="auto"/>
        <w:right w:val="none" w:sz="0" w:space="0" w:color="auto"/>
      </w:divBdr>
      <w:divsChild>
        <w:div w:id="1450974577">
          <w:marLeft w:val="0"/>
          <w:marRight w:val="0"/>
          <w:marTop w:val="0"/>
          <w:marBottom w:val="0"/>
          <w:divBdr>
            <w:top w:val="none" w:sz="0" w:space="0" w:color="auto"/>
            <w:left w:val="none" w:sz="0" w:space="0" w:color="auto"/>
            <w:bottom w:val="none" w:sz="0" w:space="0" w:color="auto"/>
            <w:right w:val="none" w:sz="0" w:space="0" w:color="auto"/>
          </w:divBdr>
          <w:divsChild>
            <w:div w:id="298145220">
              <w:marLeft w:val="0"/>
              <w:marRight w:val="0"/>
              <w:marTop w:val="0"/>
              <w:marBottom w:val="0"/>
              <w:divBdr>
                <w:top w:val="none" w:sz="0" w:space="0" w:color="auto"/>
                <w:left w:val="none" w:sz="0" w:space="0" w:color="auto"/>
                <w:bottom w:val="none" w:sz="0" w:space="0" w:color="auto"/>
                <w:right w:val="none" w:sz="0" w:space="0" w:color="auto"/>
              </w:divBdr>
              <w:divsChild>
                <w:div w:id="732391071">
                  <w:marLeft w:val="0"/>
                  <w:marRight w:val="0"/>
                  <w:marTop w:val="0"/>
                  <w:marBottom w:val="0"/>
                  <w:divBdr>
                    <w:top w:val="none" w:sz="0" w:space="0" w:color="auto"/>
                    <w:left w:val="none" w:sz="0" w:space="0" w:color="auto"/>
                    <w:bottom w:val="none" w:sz="0" w:space="0" w:color="auto"/>
                    <w:right w:val="none" w:sz="0" w:space="0" w:color="auto"/>
                  </w:divBdr>
                </w:div>
              </w:divsChild>
            </w:div>
            <w:div w:id="715199301">
              <w:marLeft w:val="0"/>
              <w:marRight w:val="0"/>
              <w:marTop w:val="0"/>
              <w:marBottom w:val="0"/>
              <w:divBdr>
                <w:top w:val="none" w:sz="0" w:space="0" w:color="auto"/>
                <w:left w:val="none" w:sz="0" w:space="0" w:color="auto"/>
                <w:bottom w:val="none" w:sz="0" w:space="0" w:color="auto"/>
                <w:right w:val="none" w:sz="0" w:space="0" w:color="auto"/>
              </w:divBdr>
              <w:divsChild>
                <w:div w:id="1711997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96817">
          <w:marLeft w:val="0"/>
          <w:marRight w:val="0"/>
          <w:marTop w:val="0"/>
          <w:marBottom w:val="0"/>
          <w:divBdr>
            <w:top w:val="none" w:sz="0" w:space="0" w:color="auto"/>
            <w:left w:val="none" w:sz="0" w:space="0" w:color="auto"/>
            <w:bottom w:val="none" w:sz="0" w:space="0" w:color="auto"/>
            <w:right w:val="none" w:sz="0" w:space="0" w:color="auto"/>
          </w:divBdr>
          <w:divsChild>
            <w:div w:id="1464425602">
              <w:marLeft w:val="0"/>
              <w:marRight w:val="0"/>
              <w:marTop w:val="0"/>
              <w:marBottom w:val="0"/>
              <w:divBdr>
                <w:top w:val="none" w:sz="0" w:space="0" w:color="auto"/>
                <w:left w:val="none" w:sz="0" w:space="0" w:color="auto"/>
                <w:bottom w:val="none" w:sz="0" w:space="0" w:color="auto"/>
                <w:right w:val="none" w:sz="0" w:space="0" w:color="auto"/>
              </w:divBdr>
              <w:divsChild>
                <w:div w:id="11371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52147">
      <w:bodyDiv w:val="1"/>
      <w:marLeft w:val="0"/>
      <w:marRight w:val="0"/>
      <w:marTop w:val="0"/>
      <w:marBottom w:val="0"/>
      <w:divBdr>
        <w:top w:val="none" w:sz="0" w:space="0" w:color="auto"/>
        <w:left w:val="none" w:sz="0" w:space="0" w:color="auto"/>
        <w:bottom w:val="none" w:sz="0" w:space="0" w:color="auto"/>
        <w:right w:val="none" w:sz="0" w:space="0" w:color="auto"/>
      </w:divBdr>
      <w:divsChild>
        <w:div w:id="18732238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0768871">
      <w:bodyDiv w:val="1"/>
      <w:marLeft w:val="0"/>
      <w:marRight w:val="0"/>
      <w:marTop w:val="0"/>
      <w:marBottom w:val="0"/>
      <w:divBdr>
        <w:top w:val="none" w:sz="0" w:space="0" w:color="auto"/>
        <w:left w:val="none" w:sz="0" w:space="0" w:color="auto"/>
        <w:bottom w:val="none" w:sz="0" w:space="0" w:color="auto"/>
        <w:right w:val="none" w:sz="0" w:space="0" w:color="auto"/>
      </w:divBdr>
    </w:div>
    <w:div w:id="909584096">
      <w:bodyDiv w:val="1"/>
      <w:marLeft w:val="0"/>
      <w:marRight w:val="0"/>
      <w:marTop w:val="0"/>
      <w:marBottom w:val="0"/>
      <w:divBdr>
        <w:top w:val="none" w:sz="0" w:space="0" w:color="auto"/>
        <w:left w:val="none" w:sz="0" w:space="0" w:color="auto"/>
        <w:bottom w:val="none" w:sz="0" w:space="0" w:color="auto"/>
        <w:right w:val="none" w:sz="0" w:space="0" w:color="auto"/>
      </w:divBdr>
    </w:div>
    <w:div w:id="1197550188">
      <w:bodyDiv w:val="1"/>
      <w:marLeft w:val="0"/>
      <w:marRight w:val="0"/>
      <w:marTop w:val="0"/>
      <w:marBottom w:val="0"/>
      <w:divBdr>
        <w:top w:val="none" w:sz="0" w:space="0" w:color="auto"/>
        <w:left w:val="none" w:sz="0" w:space="0" w:color="auto"/>
        <w:bottom w:val="none" w:sz="0" w:space="0" w:color="auto"/>
        <w:right w:val="none" w:sz="0" w:space="0" w:color="auto"/>
      </w:divBdr>
    </w:div>
    <w:div w:id="1923948236">
      <w:bodyDiv w:val="1"/>
      <w:marLeft w:val="0"/>
      <w:marRight w:val="0"/>
      <w:marTop w:val="0"/>
      <w:marBottom w:val="0"/>
      <w:divBdr>
        <w:top w:val="none" w:sz="0" w:space="0" w:color="auto"/>
        <w:left w:val="none" w:sz="0" w:space="0" w:color="auto"/>
        <w:bottom w:val="none" w:sz="0" w:space="0" w:color="auto"/>
        <w:right w:val="none" w:sz="0" w:space="0" w:color="auto"/>
      </w:divBdr>
      <w:divsChild>
        <w:div w:id="1968074993">
          <w:marLeft w:val="0"/>
          <w:marRight w:val="0"/>
          <w:marTop w:val="0"/>
          <w:marBottom w:val="0"/>
          <w:divBdr>
            <w:top w:val="none" w:sz="0" w:space="0" w:color="auto"/>
            <w:left w:val="none" w:sz="0" w:space="0" w:color="auto"/>
            <w:bottom w:val="none" w:sz="0" w:space="0" w:color="auto"/>
            <w:right w:val="none" w:sz="0" w:space="0" w:color="auto"/>
          </w:divBdr>
          <w:divsChild>
            <w:div w:id="1545942823">
              <w:marLeft w:val="0"/>
              <w:marRight w:val="0"/>
              <w:marTop w:val="0"/>
              <w:marBottom w:val="0"/>
              <w:divBdr>
                <w:top w:val="none" w:sz="0" w:space="0" w:color="auto"/>
                <w:left w:val="none" w:sz="0" w:space="0" w:color="auto"/>
                <w:bottom w:val="none" w:sz="0" w:space="0" w:color="auto"/>
                <w:right w:val="none" w:sz="0" w:space="0" w:color="auto"/>
              </w:divBdr>
              <w:divsChild>
                <w:div w:id="89720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JP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11.jpg"/><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jpg"/><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fontTable" Target="fontTable.xml"/></Relationships>
</file>

<file path=word/_rels/header2.xml.rels><?xml version="1.0" encoding="UTF-8" standalone="yes"?>
<Relationships xmlns="http://schemas.openxmlformats.org/package/2006/relationships"><Relationship Id="rId3" Type="http://schemas.openxmlformats.org/officeDocument/2006/relationships/image" Target="media/image17.png"/><Relationship Id="rId2" Type="http://schemas.openxmlformats.org/officeDocument/2006/relationships/image" Target="media/image16.png"/><Relationship Id="rId1" Type="http://schemas.openxmlformats.org/officeDocument/2006/relationships/image" Target="media/image1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livia.vanreyk\AppData\Roaming\Microsoft\Templates\Conference%20agenda.dotx" TargetMode="External"/></Relationship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A15170B11C5393428B7ABC5EF6F62583" ma:contentTypeVersion="11" ma:contentTypeDescription="Create a new document." ma:contentTypeScope="" ma:versionID="a0adfef1b1585431e07c4f3b6a17ba13">
  <xsd:schema xmlns:xsd="http://www.w3.org/2001/XMLSchema" xmlns:xs="http://www.w3.org/2001/XMLSchema" xmlns:p="http://schemas.microsoft.com/office/2006/metadata/properties" xmlns:ns3="7349a607-665e-4343-90b3-4194ce592a64" xmlns:ns4="a61c3968-8388-41af-8106-e2886f3181b6" targetNamespace="http://schemas.microsoft.com/office/2006/metadata/properties" ma:root="true" ma:fieldsID="6263ed4b59ebe2b1f80794ef1f19f307" ns3:_="" ns4:_="">
    <xsd:import namespace="7349a607-665e-4343-90b3-4194ce592a64"/>
    <xsd:import namespace="a61c3968-8388-41af-8106-e2886f3181b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_activity" minOccurs="0"/>
                <xsd:element ref="ns4:SharedWithUsers" minOccurs="0"/>
                <xsd:element ref="ns4:SharedWithDetails" minOccurs="0"/>
                <xsd:element ref="ns4:SharingHintHash"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349a607-665e-4343-90b3-4194ce592a6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_activity" ma:index="14" nillable="true" ma:displayName="_activity" ma:hidden="true" ma:internalName="_activity">
      <xsd:simpleType>
        <xsd:restriction base="dms:Note"/>
      </xsd:simpleType>
    </xsd:element>
    <xsd:element name="MediaServiceDateTaken" ma:index="18"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61c3968-8388-41af-8106-e2886f3181b6"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SharingHintHash" ma:index="17"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7349a607-665e-4343-90b3-4194ce592a64" xsi:nil="true"/>
  </documentManagement>
</p:properties>
</file>

<file path=customXml/itemProps1.xml><?xml version="1.0" encoding="utf-8"?>
<ds:datastoreItem xmlns:ds="http://schemas.openxmlformats.org/officeDocument/2006/customXml" ds:itemID="{F7BCF832-3ABB-4012-B48A-543197637348}">
  <ds:schemaRefs>
    <ds:schemaRef ds:uri="http://schemas.openxmlformats.org/officeDocument/2006/bibliography"/>
  </ds:schemaRefs>
</ds:datastoreItem>
</file>

<file path=customXml/itemProps2.xml><?xml version="1.0" encoding="utf-8"?>
<ds:datastoreItem xmlns:ds="http://schemas.openxmlformats.org/officeDocument/2006/customXml" ds:itemID="{CBE19704-BD67-4F43-8B18-5E71E21898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349a607-665e-4343-90b3-4194ce592a64"/>
    <ds:schemaRef ds:uri="a61c3968-8388-41af-8106-e2886f3181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4F65972-FF72-4A06-96AE-BEEC44314D98}">
  <ds:schemaRefs>
    <ds:schemaRef ds:uri="http://schemas.microsoft.com/sharepoint/v3/contenttype/forms"/>
  </ds:schemaRefs>
</ds:datastoreItem>
</file>

<file path=customXml/itemProps4.xml><?xml version="1.0" encoding="utf-8"?>
<ds:datastoreItem xmlns:ds="http://schemas.openxmlformats.org/officeDocument/2006/customXml" ds:itemID="{FC9CDA57-9F6E-4572-ACE2-891C8C5E31B4}">
  <ds:schemaRefs>
    <ds:schemaRef ds:uri="http://schemas.microsoft.com/office/2006/metadata/properties"/>
    <ds:schemaRef ds:uri="http://schemas.microsoft.com/office/infopath/2007/PartnerControls"/>
    <ds:schemaRef ds:uri="7349a607-665e-4343-90b3-4194ce592a64"/>
  </ds:schemaRefs>
</ds:datastoreItem>
</file>

<file path=docProps/app.xml><?xml version="1.0" encoding="utf-8"?>
<Properties xmlns="http://schemas.openxmlformats.org/officeDocument/2006/extended-properties" xmlns:vt="http://schemas.openxmlformats.org/officeDocument/2006/docPropsVTypes">
  <Template>C:\Users\olivia.vanreyk\AppData\Roaming\Microsoft\Templates\Conference agenda.dotx</Template>
  <TotalTime>0</TotalTime>
  <Pages>4</Pages>
  <Words>1137</Words>
  <Characters>6484</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Conference agenda</vt:lpstr>
    </vt:vector>
  </TitlesOfParts>
  <Company/>
  <LinksUpToDate>false</LinksUpToDate>
  <CharactersWithSpaces>7606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Conference agenda</dc:title>
  <dc:creator>Olivia Van Reyk</dc:creator>
  <cp:keywords/>
  <cp:lastModifiedBy>Inge Timmerman</cp:lastModifiedBy>
  <cp:revision>2</cp:revision>
  <cp:lastPrinted>2017-08-08T01:13:00Z</cp:lastPrinted>
  <dcterms:created xsi:type="dcterms:W3CDTF">2023-09-19T06:35:00Z</dcterms:created>
  <dcterms:modified xsi:type="dcterms:W3CDTF">2023-09-19T06:35:00Z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TC010684351033</vt:lpwstr>
  </property>
  <property fmtid="{D5CDD505-2E9C-101B-9397-08002B2CF9AE}" pid="3" name="ContentTypeId">
    <vt:lpwstr>0x010100A15170B11C5393428B7ABC5EF6F62583</vt:lpwstr>
  </property>
</Properties>
</file>